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95" w:lineRule="auto" w:before="78"/>
        <w:ind w:left="6624" w:right="6621" w:firstLine="0"/>
        <w:jc w:val="center"/>
        <w:rPr>
          <w:b/>
          <w:sz w:val="14"/>
        </w:rPr>
      </w:pPr>
      <w:r>
        <w:rPr>
          <w:b/>
          <w:sz w:val="14"/>
        </w:rPr>
        <w:t>RENCANA PROGRAM DAN KEGIATAN PRIORITAS DAERAH TAHUN 2018 KABUPATEN WONOSOBO</w:t>
      </w:r>
    </w:p>
    <w:p>
      <w:pPr>
        <w:spacing w:line="240" w:lineRule="auto" w:before="0"/>
        <w:rPr>
          <w:b/>
          <w:sz w:val="9"/>
        </w:rPr>
      </w:pPr>
    </w:p>
    <w:p>
      <w:pPr>
        <w:tabs>
          <w:tab w:pos="1293" w:val="left" w:leader="none"/>
        </w:tabs>
        <w:spacing w:before="99" w:after="16"/>
        <w:ind w:left="169" w:right="0" w:firstLine="0"/>
        <w:jc w:val="left"/>
        <w:rPr>
          <w:b/>
          <w:sz w:val="14"/>
        </w:rPr>
      </w:pPr>
      <w:r>
        <w:rPr>
          <w:b/>
          <w:sz w:val="14"/>
        </w:rPr>
        <w:t>OPD</w:t>
        <w:tab/>
        <w:t>KECAMATAN SAPURAN</w:t>
      </w:r>
    </w:p>
    <w:tbl>
      <w:tblPr>
        <w:tblW w:w="0" w:type="auto"/>
        <w:jc w:val="left"/>
        <w:tblInd w:w="116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4"/>
        <w:gridCol w:w="2684"/>
        <w:gridCol w:w="1034"/>
        <w:gridCol w:w="1245"/>
        <w:gridCol w:w="600"/>
        <w:gridCol w:w="1466"/>
        <w:gridCol w:w="600"/>
        <w:gridCol w:w="1050"/>
        <w:gridCol w:w="600"/>
        <w:gridCol w:w="1039"/>
        <w:gridCol w:w="750"/>
        <w:gridCol w:w="922"/>
        <w:gridCol w:w="750"/>
        <w:gridCol w:w="750"/>
        <w:gridCol w:w="750"/>
        <w:gridCol w:w="841"/>
        <w:gridCol w:w="817"/>
        <w:gridCol w:w="875"/>
      </w:tblGrid>
      <w:tr>
        <w:trPr>
          <w:trHeight w:val="180" w:hRule="atLeast"/>
        </w:trPr>
        <w:tc>
          <w:tcPr>
            <w:tcW w:w="1124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Kode Rekening</w:t>
            </w:r>
          </w:p>
        </w:tc>
        <w:tc>
          <w:tcPr>
            <w:tcW w:w="2684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Urusan/Program/kegiatan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287"/>
              <w:rPr>
                <w:b/>
                <w:sz w:val="14"/>
              </w:rPr>
            </w:pPr>
            <w:r>
              <w:rPr>
                <w:b/>
                <w:sz w:val="14"/>
              </w:rPr>
              <w:t>Lokasi</w:t>
            </w:r>
          </w:p>
        </w:tc>
        <w:tc>
          <w:tcPr>
            <w:tcW w:w="5561" w:type="dxa"/>
            <w:gridSpan w:val="6"/>
          </w:tcPr>
          <w:p>
            <w:pPr>
              <w:pStyle w:val="TableParagraph"/>
              <w:ind w:left="2200" w:right="22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Indikator Kinerja</w:t>
            </w:r>
          </w:p>
        </w:tc>
        <w:tc>
          <w:tcPr>
            <w:tcW w:w="4961" w:type="dxa"/>
            <w:gridSpan w:val="6"/>
            <w:vMerge w:val="restart"/>
          </w:tcPr>
          <w:p>
            <w:pPr>
              <w:pStyle w:val="TableParagraph"/>
              <w:spacing w:before="123"/>
              <w:ind w:left="1834" w:right="18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Pagu Indikatif (Rp)</w:t>
            </w:r>
          </w:p>
        </w:tc>
        <w:tc>
          <w:tcPr>
            <w:tcW w:w="841" w:type="dxa"/>
            <w:vMerge w:val="restart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49" w:lineRule="auto" w:before="0"/>
              <w:ind w:left="253" w:right="74" w:hanging="160"/>
              <w:rPr>
                <w:b/>
                <w:sz w:val="14"/>
              </w:rPr>
            </w:pPr>
            <w:r>
              <w:rPr>
                <w:b/>
                <w:sz w:val="14"/>
              </w:rPr>
              <w:t>Prakiraan Maju</w:t>
            </w:r>
          </w:p>
        </w:tc>
        <w:tc>
          <w:tcPr>
            <w:tcW w:w="817" w:type="dxa"/>
            <w:vMerge w:val="restart"/>
          </w:tcPr>
          <w:p>
            <w:pPr>
              <w:pStyle w:val="TableParagraph"/>
              <w:spacing w:line="249" w:lineRule="auto" w:before="39"/>
              <w:ind w:left="105" w:right="85" w:firstLine="116"/>
              <w:rPr>
                <w:b/>
                <w:sz w:val="14"/>
              </w:rPr>
            </w:pPr>
            <w:r>
              <w:rPr>
                <w:b/>
                <w:sz w:val="14"/>
              </w:rPr>
              <w:t>Jenis Kegiatan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Keterangan</w:t>
            </w:r>
          </w:p>
        </w:tc>
      </w:tr>
      <w:tr>
        <w:trPr>
          <w:trHeight w:val="18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</w:tcPr>
          <w:p>
            <w:pPr>
              <w:pStyle w:val="TableParagraph"/>
              <w:ind w:left="440"/>
              <w:rPr>
                <w:b/>
                <w:sz w:val="14"/>
              </w:rPr>
            </w:pPr>
            <w:r>
              <w:rPr>
                <w:b/>
                <w:sz w:val="14"/>
              </w:rPr>
              <w:t>Hasil Program</w:t>
            </w:r>
          </w:p>
        </w:tc>
        <w:tc>
          <w:tcPr>
            <w:tcW w:w="2066" w:type="dxa"/>
            <w:gridSpan w:val="2"/>
          </w:tcPr>
          <w:p>
            <w:pPr>
              <w:pStyle w:val="TableParagraph"/>
              <w:ind w:left="115"/>
              <w:rPr>
                <w:b/>
                <w:sz w:val="14"/>
              </w:rPr>
            </w:pPr>
            <w:r>
              <w:rPr>
                <w:b/>
                <w:sz w:val="14"/>
              </w:rPr>
              <w:t>Keluaran Kegiatan (Output)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ind w:left="335"/>
              <w:rPr>
                <w:b/>
                <w:sz w:val="14"/>
              </w:rPr>
            </w:pPr>
            <w:r>
              <w:rPr>
                <w:b/>
                <w:sz w:val="14"/>
              </w:rPr>
              <w:t>Hasil Kegiatan</w:t>
            </w:r>
          </w:p>
        </w:tc>
        <w:tc>
          <w:tcPr>
            <w:tcW w:w="496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00"/>
              <w:ind w:left="229" w:right="2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Tolok Ukur</w:t>
            </w:r>
          </w:p>
        </w:tc>
        <w:tc>
          <w:tcPr>
            <w:tcW w:w="600" w:type="dxa"/>
          </w:tcPr>
          <w:p>
            <w:pPr>
              <w:pStyle w:val="TableParagraph"/>
              <w:spacing w:before="100"/>
              <w:ind w:left="32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Target</w:t>
            </w:r>
          </w:p>
        </w:tc>
        <w:tc>
          <w:tcPr>
            <w:tcW w:w="1466" w:type="dxa"/>
          </w:tcPr>
          <w:p>
            <w:pPr>
              <w:pStyle w:val="TableParagraph"/>
              <w:spacing w:before="100"/>
              <w:ind w:left="339" w:right="3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Tolok Ukur</w:t>
            </w:r>
          </w:p>
        </w:tc>
        <w:tc>
          <w:tcPr>
            <w:tcW w:w="600" w:type="dxa"/>
          </w:tcPr>
          <w:p>
            <w:pPr>
              <w:pStyle w:val="TableParagraph"/>
              <w:spacing w:before="100"/>
              <w:ind w:left="32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Target</w:t>
            </w:r>
          </w:p>
        </w:tc>
        <w:tc>
          <w:tcPr>
            <w:tcW w:w="1050" w:type="dxa"/>
          </w:tcPr>
          <w:p>
            <w:pPr>
              <w:pStyle w:val="TableParagraph"/>
              <w:spacing w:before="100"/>
              <w:ind w:left="131" w:right="1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Tolok Ukur</w:t>
            </w:r>
          </w:p>
        </w:tc>
        <w:tc>
          <w:tcPr>
            <w:tcW w:w="600" w:type="dxa"/>
          </w:tcPr>
          <w:p>
            <w:pPr>
              <w:pStyle w:val="TableParagraph"/>
              <w:spacing w:before="100"/>
              <w:ind w:left="32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Target</w:t>
            </w:r>
          </w:p>
        </w:tc>
        <w:tc>
          <w:tcPr>
            <w:tcW w:w="1039" w:type="dxa"/>
          </w:tcPr>
          <w:p>
            <w:pPr>
              <w:pStyle w:val="TableParagraph"/>
              <w:spacing w:before="100"/>
              <w:ind w:left="24" w:right="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APBD</w:t>
            </w:r>
          </w:p>
        </w:tc>
        <w:tc>
          <w:tcPr>
            <w:tcW w:w="750" w:type="dxa"/>
          </w:tcPr>
          <w:p>
            <w:pPr>
              <w:pStyle w:val="TableParagraph"/>
              <w:ind w:left="48" w:righ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BANKEU</w:t>
            </w:r>
          </w:p>
          <w:p>
            <w:pPr>
              <w:pStyle w:val="TableParagraph"/>
              <w:spacing w:before="6"/>
              <w:ind w:left="48" w:righ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Prop</w:t>
            </w:r>
          </w:p>
        </w:tc>
        <w:tc>
          <w:tcPr>
            <w:tcW w:w="922" w:type="dxa"/>
          </w:tcPr>
          <w:p>
            <w:pPr>
              <w:pStyle w:val="TableParagraph"/>
              <w:spacing w:line="160" w:lineRule="atLeast"/>
              <w:ind w:left="45" w:right="25" w:firstLine="210"/>
              <w:rPr>
                <w:b/>
                <w:sz w:val="14"/>
              </w:rPr>
            </w:pPr>
            <w:r>
              <w:rPr>
                <w:b/>
                <w:sz w:val="14"/>
              </w:rPr>
              <w:t>APBN (DEKON/TP)</w:t>
            </w:r>
          </w:p>
        </w:tc>
        <w:tc>
          <w:tcPr>
            <w:tcW w:w="750" w:type="dxa"/>
          </w:tcPr>
          <w:p>
            <w:pPr>
              <w:pStyle w:val="TableParagraph"/>
              <w:spacing w:before="100"/>
              <w:ind w:left="215"/>
              <w:rPr>
                <w:b/>
                <w:sz w:val="14"/>
              </w:rPr>
            </w:pPr>
            <w:r>
              <w:rPr>
                <w:b/>
                <w:sz w:val="14"/>
              </w:rPr>
              <w:t>DAK</w:t>
            </w:r>
          </w:p>
        </w:tc>
        <w:tc>
          <w:tcPr>
            <w:tcW w:w="750" w:type="dxa"/>
          </w:tcPr>
          <w:p>
            <w:pPr>
              <w:pStyle w:val="TableParagraph"/>
              <w:spacing w:line="160" w:lineRule="atLeast"/>
              <w:ind w:left="153" w:right="134" w:firstLine="31"/>
              <w:rPr>
                <w:b/>
                <w:sz w:val="14"/>
              </w:rPr>
            </w:pPr>
            <w:r>
              <w:rPr>
                <w:b/>
                <w:sz w:val="14"/>
              </w:rPr>
              <w:t>Pajak Rokok</w:t>
            </w:r>
          </w:p>
        </w:tc>
        <w:tc>
          <w:tcPr>
            <w:tcW w:w="750" w:type="dxa"/>
          </w:tcPr>
          <w:p>
            <w:pPr>
              <w:pStyle w:val="TableParagraph"/>
              <w:spacing w:before="100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DBHCHT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before="100"/>
              <w:ind w:left="245"/>
              <w:rPr>
                <w:b/>
                <w:sz w:val="14"/>
              </w:rPr>
            </w:pPr>
            <w:r>
              <w:rPr>
                <w:b/>
                <w:sz w:val="14"/>
              </w:rPr>
              <w:t>1/2/3</w:t>
            </w: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1124" w:type="dxa"/>
          </w:tcPr>
          <w:p>
            <w:pPr>
              <w:pStyle w:val="TableParagraph"/>
              <w:spacing w:line="114" w:lineRule="exact"/>
              <w:ind w:left="26" w:right="26"/>
              <w:jc w:val="center"/>
              <w:rPr>
                <w:sz w:val="10"/>
              </w:rPr>
            </w:pPr>
            <w:r>
              <w:rPr>
                <w:sz w:val="10"/>
              </w:rPr>
              <w:t>(1)</w:t>
            </w:r>
          </w:p>
        </w:tc>
        <w:tc>
          <w:tcPr>
            <w:tcW w:w="2684" w:type="dxa"/>
          </w:tcPr>
          <w:p>
            <w:pPr>
              <w:pStyle w:val="TableParagraph"/>
              <w:spacing w:line="114" w:lineRule="exact"/>
              <w:ind w:left="1253" w:right="1253"/>
              <w:jc w:val="center"/>
              <w:rPr>
                <w:sz w:val="10"/>
              </w:rPr>
            </w:pPr>
            <w:r>
              <w:rPr>
                <w:sz w:val="10"/>
              </w:rPr>
              <w:t>(2)</w:t>
            </w:r>
          </w:p>
        </w:tc>
        <w:tc>
          <w:tcPr>
            <w:tcW w:w="1034" w:type="dxa"/>
          </w:tcPr>
          <w:p>
            <w:pPr>
              <w:pStyle w:val="TableParagraph"/>
              <w:spacing w:line="114" w:lineRule="exact"/>
              <w:ind w:left="428" w:right="428"/>
              <w:jc w:val="center"/>
              <w:rPr>
                <w:sz w:val="10"/>
              </w:rPr>
            </w:pPr>
            <w:r>
              <w:rPr>
                <w:sz w:val="10"/>
              </w:rPr>
              <w:t>(5)</w:t>
            </w:r>
          </w:p>
        </w:tc>
        <w:tc>
          <w:tcPr>
            <w:tcW w:w="1245" w:type="dxa"/>
          </w:tcPr>
          <w:p>
            <w:pPr>
              <w:pStyle w:val="TableParagraph"/>
              <w:spacing w:line="114" w:lineRule="exact"/>
              <w:ind w:left="229" w:right="229"/>
              <w:jc w:val="center"/>
              <w:rPr>
                <w:sz w:val="10"/>
              </w:rPr>
            </w:pPr>
            <w:r>
              <w:rPr>
                <w:sz w:val="10"/>
              </w:rPr>
              <w:t>(6)</w:t>
            </w:r>
          </w:p>
        </w:tc>
        <w:tc>
          <w:tcPr>
            <w:tcW w:w="600" w:type="dxa"/>
          </w:tcPr>
          <w:p>
            <w:pPr>
              <w:pStyle w:val="TableParagraph"/>
              <w:spacing w:line="114" w:lineRule="exact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(7)</w:t>
            </w:r>
          </w:p>
        </w:tc>
        <w:tc>
          <w:tcPr>
            <w:tcW w:w="1466" w:type="dxa"/>
          </w:tcPr>
          <w:p>
            <w:pPr>
              <w:pStyle w:val="TableParagraph"/>
              <w:spacing w:line="114" w:lineRule="exact"/>
              <w:ind w:left="339" w:right="339"/>
              <w:jc w:val="center"/>
              <w:rPr>
                <w:sz w:val="10"/>
              </w:rPr>
            </w:pPr>
            <w:r>
              <w:rPr>
                <w:sz w:val="10"/>
              </w:rPr>
              <w:t>(8)</w:t>
            </w:r>
          </w:p>
        </w:tc>
        <w:tc>
          <w:tcPr>
            <w:tcW w:w="600" w:type="dxa"/>
          </w:tcPr>
          <w:p>
            <w:pPr>
              <w:pStyle w:val="TableParagraph"/>
              <w:spacing w:line="114" w:lineRule="exact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(9)</w:t>
            </w:r>
          </w:p>
        </w:tc>
        <w:tc>
          <w:tcPr>
            <w:tcW w:w="1050" w:type="dxa"/>
          </w:tcPr>
          <w:p>
            <w:pPr>
              <w:pStyle w:val="TableParagraph"/>
              <w:spacing w:line="114" w:lineRule="exact"/>
              <w:ind w:left="131" w:right="131"/>
              <w:jc w:val="center"/>
              <w:rPr>
                <w:sz w:val="10"/>
              </w:rPr>
            </w:pPr>
            <w:r>
              <w:rPr>
                <w:sz w:val="10"/>
              </w:rPr>
              <w:t>(10)</w:t>
            </w:r>
          </w:p>
        </w:tc>
        <w:tc>
          <w:tcPr>
            <w:tcW w:w="600" w:type="dxa"/>
          </w:tcPr>
          <w:p>
            <w:pPr>
              <w:pStyle w:val="TableParagraph"/>
              <w:spacing w:line="114" w:lineRule="exact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(11)</w:t>
            </w:r>
          </w:p>
        </w:tc>
        <w:tc>
          <w:tcPr>
            <w:tcW w:w="1039" w:type="dxa"/>
          </w:tcPr>
          <w:p>
            <w:pPr>
              <w:pStyle w:val="TableParagraph"/>
              <w:spacing w:line="114" w:lineRule="exact"/>
              <w:ind w:left="24" w:right="24"/>
              <w:jc w:val="center"/>
              <w:rPr>
                <w:sz w:val="10"/>
              </w:rPr>
            </w:pPr>
            <w:r>
              <w:rPr>
                <w:sz w:val="10"/>
              </w:rPr>
              <w:t>(12)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(13)</w:t>
            </w:r>
          </w:p>
        </w:tc>
        <w:tc>
          <w:tcPr>
            <w:tcW w:w="922" w:type="dxa"/>
          </w:tcPr>
          <w:p>
            <w:pPr>
              <w:pStyle w:val="TableParagraph"/>
              <w:spacing w:line="114" w:lineRule="exact"/>
              <w:ind w:left="344" w:right="344"/>
              <w:jc w:val="center"/>
              <w:rPr>
                <w:sz w:val="10"/>
              </w:rPr>
            </w:pPr>
            <w:r>
              <w:rPr>
                <w:sz w:val="10"/>
              </w:rPr>
              <w:t>(14)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(15)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(16)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(17)</w:t>
            </w:r>
          </w:p>
        </w:tc>
        <w:tc>
          <w:tcPr>
            <w:tcW w:w="841" w:type="dxa"/>
          </w:tcPr>
          <w:p>
            <w:pPr>
              <w:pStyle w:val="TableParagraph"/>
              <w:spacing w:line="114" w:lineRule="exact"/>
              <w:ind w:left="303" w:right="303"/>
              <w:jc w:val="center"/>
              <w:rPr>
                <w:sz w:val="10"/>
              </w:rPr>
            </w:pPr>
            <w:r>
              <w:rPr>
                <w:sz w:val="10"/>
              </w:rPr>
              <w:t>(18)</w:t>
            </w:r>
          </w:p>
        </w:tc>
        <w:tc>
          <w:tcPr>
            <w:tcW w:w="817" w:type="dxa"/>
          </w:tcPr>
          <w:p>
            <w:pPr>
              <w:pStyle w:val="TableParagraph"/>
              <w:spacing w:line="114" w:lineRule="exact"/>
              <w:ind w:left="311"/>
              <w:rPr>
                <w:sz w:val="10"/>
              </w:rPr>
            </w:pPr>
            <w:r>
              <w:rPr>
                <w:sz w:val="10"/>
              </w:rPr>
              <w:t>(19)</w:t>
            </w:r>
          </w:p>
        </w:tc>
        <w:tc>
          <w:tcPr>
            <w:tcW w:w="875" w:type="dxa"/>
          </w:tcPr>
          <w:p>
            <w:pPr>
              <w:pStyle w:val="TableParagraph"/>
              <w:spacing w:line="114" w:lineRule="exact"/>
              <w:ind w:left="321" w:right="321"/>
              <w:jc w:val="center"/>
              <w:rPr>
                <w:sz w:val="10"/>
              </w:rPr>
            </w:pPr>
            <w:r>
              <w:rPr>
                <w:sz w:val="10"/>
              </w:rPr>
              <w:t>(21)</w:t>
            </w:r>
          </w:p>
        </w:tc>
      </w:tr>
      <w:tr>
        <w:trPr>
          <w:trHeight w:val="160" w:hRule="atLeast"/>
        </w:trPr>
        <w:tc>
          <w:tcPr>
            <w:tcW w:w="17896" w:type="dxa"/>
            <w:gridSpan w:val="18"/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1124" w:type="dxa"/>
          </w:tcPr>
          <w:p>
            <w:pPr>
              <w:pStyle w:val="TableParagraph"/>
              <w:spacing w:line="138" w:lineRule="exact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1.02.4.01.14</w:t>
            </w:r>
          </w:p>
        </w:tc>
        <w:tc>
          <w:tcPr>
            <w:tcW w:w="2684" w:type="dxa"/>
          </w:tcPr>
          <w:p>
            <w:pPr>
              <w:pStyle w:val="TableParagraph"/>
              <w:spacing w:line="138" w:lineRule="exact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Urusan Kesehatan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spacing w:line="138" w:lineRule="exact"/>
              <w:ind w:left="190" w:righ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40.000.000,00</w:t>
            </w:r>
          </w:p>
        </w:tc>
        <w:tc>
          <w:tcPr>
            <w:tcW w:w="750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318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1.02.4.01.14.16</w:t>
            </w:r>
          </w:p>
        </w:tc>
        <w:tc>
          <w:tcPr>
            <w:tcW w:w="268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Program Upaya Kesehatan Masyarakat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140" w:lineRule="atLeast" w:before="14"/>
              <w:ind w:left="45" w:right="43"/>
              <w:rPr>
                <w:b/>
                <w:sz w:val="12"/>
              </w:rPr>
            </w:pPr>
            <w:r>
              <w:rPr>
                <w:b/>
                <w:sz w:val="12"/>
              </w:rPr>
              <w:t>Cakupan kunjungan Ibu Hamil K4; Cakupan komplikasi kebidanan yang ditangani; Cakupan Persalinan yang ditolong oleh nakes yang mempunyai kompetensi kebidanan;Cakupan kunjungan nifas lengkap (KFL); Cakupan peduduk yang memiliki jaminan kesehatan; Prosentase puskesmas melaksanakan pemeriksaan dan surveilans jamaah haji</w:t>
            </w:r>
          </w:p>
        </w:tc>
        <w:tc>
          <w:tcPr>
            <w:tcW w:w="600" w:type="dxa"/>
          </w:tcPr>
          <w:p>
            <w:pPr>
              <w:pStyle w:val="TableParagraph"/>
              <w:ind w:left="122"/>
              <w:rPr>
                <w:b/>
                <w:sz w:val="12"/>
              </w:rPr>
            </w:pPr>
            <w:r>
              <w:rPr>
                <w:b/>
                <w:sz w:val="12"/>
              </w:rPr>
              <w:t>91.78;</w:t>
            </w:r>
          </w:p>
          <w:p>
            <w:pPr>
              <w:pStyle w:val="TableParagraph"/>
              <w:spacing w:before="5"/>
              <w:ind w:left="119"/>
              <w:rPr>
                <w:b/>
                <w:sz w:val="12"/>
              </w:rPr>
            </w:pPr>
            <w:r>
              <w:rPr>
                <w:b/>
                <w:sz w:val="12"/>
              </w:rPr>
              <w:t>100%;</w:t>
            </w:r>
          </w:p>
          <w:p>
            <w:pPr>
              <w:pStyle w:val="TableParagraph"/>
              <w:spacing w:before="5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99.82%;</w:t>
            </w:r>
          </w:p>
          <w:p>
            <w:pPr>
              <w:pStyle w:val="TableParagraph"/>
              <w:spacing w:before="5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98.68%;</w:t>
            </w:r>
          </w:p>
          <w:p>
            <w:pPr>
              <w:pStyle w:val="TableParagraph"/>
              <w:spacing w:before="5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67.27%;</w:t>
            </w:r>
          </w:p>
          <w:p>
            <w:pPr>
              <w:pStyle w:val="TableParagraph"/>
              <w:spacing w:before="5"/>
              <w:ind w:left="139"/>
              <w:rPr>
                <w:b/>
                <w:sz w:val="12"/>
              </w:rPr>
            </w:pPr>
            <w:r>
              <w:rPr>
                <w:b/>
                <w:sz w:val="12"/>
              </w:rPr>
              <w:t>100%</w:t>
            </w: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left="190" w:righ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40.000.000,00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1.02.4.01.14.16.09</w:t>
            </w:r>
          </w:p>
        </w:tc>
        <w:tc>
          <w:tcPr>
            <w:tcW w:w="268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Peningkatan kesehatan masyarakat</w:t>
            </w:r>
          </w:p>
        </w:tc>
        <w:tc>
          <w:tcPr>
            <w:tcW w:w="1034" w:type="dxa"/>
          </w:tcPr>
          <w:p>
            <w:pPr>
              <w:pStyle w:val="TableParagraph"/>
              <w:spacing w:line="140" w:lineRule="atLeast" w:before="14"/>
              <w:ind w:left="45" w:right="406"/>
              <w:rPr>
                <w:sz w:val="12"/>
              </w:rPr>
            </w:pPr>
            <w:r>
              <w:rPr>
                <w:sz w:val="12"/>
              </w:rPr>
              <w:t>Kelurahan Sapuran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left="190" w:right="24"/>
              <w:jc w:val="center"/>
              <w:rPr>
                <w:sz w:val="12"/>
              </w:rPr>
            </w:pPr>
            <w:r>
              <w:rPr>
                <w:sz w:val="12"/>
              </w:rPr>
              <w:t>40.000.000,00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ind w:left="274"/>
              <w:rPr>
                <w:sz w:val="12"/>
              </w:rPr>
            </w:pPr>
            <w:r>
              <w:rPr>
                <w:sz w:val="12"/>
              </w:rPr>
              <w:t>Baru</w:t>
            </w: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17896" w:type="dxa"/>
            <w:gridSpan w:val="18"/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1.03.4.01.14</w:t>
            </w:r>
          </w:p>
        </w:tc>
        <w:tc>
          <w:tcPr>
            <w:tcW w:w="2684" w:type="dxa"/>
          </w:tcPr>
          <w:p>
            <w:pPr>
              <w:pStyle w:val="TableParagraph"/>
              <w:spacing w:line="140" w:lineRule="atLeast" w:before="14"/>
              <w:ind w:left="45" w:right="370"/>
              <w:rPr>
                <w:b/>
                <w:sz w:val="12"/>
              </w:rPr>
            </w:pPr>
            <w:r>
              <w:rPr>
                <w:b/>
                <w:sz w:val="12"/>
              </w:rPr>
              <w:t>Urusan Pekerjaan Umum dan Penataan Ruang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left="24" w:righ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2.225.000.000,00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18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1.03.4.01.14.16</w:t>
            </w:r>
          </w:p>
        </w:tc>
        <w:tc>
          <w:tcPr>
            <w:tcW w:w="2684" w:type="dxa"/>
          </w:tcPr>
          <w:p>
            <w:pPr>
              <w:pStyle w:val="TableParagraph"/>
              <w:spacing w:line="249" w:lineRule="auto"/>
              <w:ind w:left="45" w:right="808"/>
              <w:rPr>
                <w:b/>
                <w:sz w:val="12"/>
              </w:rPr>
            </w:pPr>
            <w:r>
              <w:rPr>
                <w:b/>
                <w:sz w:val="12"/>
              </w:rPr>
              <w:t>Program Pembangunan saluran drainase/gorong-gorong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140" w:lineRule="atLeast" w:before="14"/>
              <w:ind w:left="45" w:right="49"/>
              <w:rPr>
                <w:b/>
                <w:sz w:val="12"/>
              </w:rPr>
            </w:pPr>
            <w:r>
              <w:rPr>
                <w:b/>
                <w:sz w:val="12"/>
              </w:rPr>
              <w:t>Rasio drainase jalan kondisi baik dan sedang; Rasio drainase lingkungan permukiman kondisi baik dan sedang; Persentase jalan lingkungan permukiman perkotaan yang dilengkapi saluran drainase; Persentase penurunan Jumlah titik genangan (luapan limpasan saluran) pada jalan utama perkotaan; Persentase panjang drainase perkotaan kondisi baik</w:t>
            </w:r>
          </w:p>
        </w:tc>
        <w:tc>
          <w:tcPr>
            <w:tcW w:w="600" w:type="dxa"/>
          </w:tcPr>
          <w:p>
            <w:pPr>
              <w:pStyle w:val="TableParagraph"/>
              <w:ind w:left="122"/>
              <w:rPr>
                <w:b/>
                <w:sz w:val="12"/>
              </w:rPr>
            </w:pPr>
            <w:r>
              <w:rPr>
                <w:b/>
                <w:sz w:val="12"/>
              </w:rPr>
              <w:t>0.685;</w:t>
            </w:r>
          </w:p>
          <w:p>
            <w:pPr>
              <w:pStyle w:val="TableParagraph"/>
              <w:spacing w:before="5"/>
              <w:ind w:left="122"/>
              <w:rPr>
                <w:b/>
                <w:sz w:val="12"/>
              </w:rPr>
            </w:pPr>
            <w:r>
              <w:rPr>
                <w:b/>
                <w:sz w:val="12"/>
              </w:rPr>
              <w:t>0.445;</w:t>
            </w:r>
          </w:p>
          <w:p>
            <w:pPr>
              <w:pStyle w:val="TableParagraph"/>
              <w:spacing w:before="5"/>
              <w:ind w:left="135"/>
              <w:rPr>
                <w:b/>
                <w:sz w:val="12"/>
              </w:rPr>
            </w:pPr>
            <w:r>
              <w:rPr>
                <w:b/>
                <w:sz w:val="12"/>
              </w:rPr>
              <w:t>86; 8;</w:t>
            </w:r>
          </w:p>
          <w:p>
            <w:pPr>
              <w:pStyle w:val="TableParagraph"/>
              <w:spacing w:before="5"/>
              <w:ind w:left="175"/>
              <w:rPr>
                <w:b/>
                <w:sz w:val="12"/>
              </w:rPr>
            </w:pPr>
            <w:r>
              <w:rPr>
                <w:b/>
                <w:sz w:val="12"/>
              </w:rPr>
              <w:t>68.5</w:t>
            </w: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left="124" w:righ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250.000.000,00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footerReference w:type="default" r:id="rId5"/>
          <w:type w:val="continuous"/>
          <w:pgSz w:w="18710" w:h="11910" w:orient="landscape"/>
          <w:pgMar w:footer="622" w:top="500" w:bottom="820" w:left="280" w:right="280"/>
          <w:pgNumType w:start="1"/>
        </w:sectPr>
      </w:pPr>
    </w:p>
    <w:tbl>
      <w:tblPr>
        <w:tblW w:w="0" w:type="auto"/>
        <w:jc w:val="left"/>
        <w:tblInd w:w="116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4"/>
        <w:gridCol w:w="2684"/>
        <w:gridCol w:w="1034"/>
        <w:gridCol w:w="1245"/>
        <w:gridCol w:w="600"/>
        <w:gridCol w:w="1466"/>
        <w:gridCol w:w="600"/>
        <w:gridCol w:w="1050"/>
        <w:gridCol w:w="600"/>
        <w:gridCol w:w="1039"/>
        <w:gridCol w:w="750"/>
        <w:gridCol w:w="922"/>
        <w:gridCol w:w="750"/>
        <w:gridCol w:w="750"/>
        <w:gridCol w:w="750"/>
        <w:gridCol w:w="841"/>
        <w:gridCol w:w="817"/>
        <w:gridCol w:w="875"/>
      </w:tblGrid>
      <w:tr>
        <w:trPr>
          <w:trHeight w:val="180" w:hRule="atLeast"/>
        </w:trPr>
        <w:tc>
          <w:tcPr>
            <w:tcW w:w="1124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Kode Rekening</w:t>
            </w:r>
          </w:p>
        </w:tc>
        <w:tc>
          <w:tcPr>
            <w:tcW w:w="2684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Urusan/Program/kegiatan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287"/>
              <w:rPr>
                <w:b/>
                <w:sz w:val="14"/>
              </w:rPr>
            </w:pPr>
            <w:r>
              <w:rPr>
                <w:b/>
                <w:sz w:val="14"/>
              </w:rPr>
              <w:t>Lokasi</w:t>
            </w:r>
          </w:p>
        </w:tc>
        <w:tc>
          <w:tcPr>
            <w:tcW w:w="5561" w:type="dxa"/>
            <w:gridSpan w:val="6"/>
          </w:tcPr>
          <w:p>
            <w:pPr>
              <w:pStyle w:val="TableParagraph"/>
              <w:ind w:left="2200" w:right="22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Indikator Kinerja</w:t>
            </w:r>
          </w:p>
        </w:tc>
        <w:tc>
          <w:tcPr>
            <w:tcW w:w="4961" w:type="dxa"/>
            <w:gridSpan w:val="6"/>
            <w:vMerge w:val="restart"/>
          </w:tcPr>
          <w:p>
            <w:pPr>
              <w:pStyle w:val="TableParagraph"/>
              <w:spacing w:before="123"/>
              <w:ind w:left="1834" w:right="18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Pagu Indikatif (Rp)</w:t>
            </w:r>
          </w:p>
        </w:tc>
        <w:tc>
          <w:tcPr>
            <w:tcW w:w="841" w:type="dxa"/>
            <w:vMerge w:val="restart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49" w:lineRule="auto" w:before="0"/>
              <w:ind w:left="253" w:right="74" w:hanging="160"/>
              <w:rPr>
                <w:b/>
                <w:sz w:val="14"/>
              </w:rPr>
            </w:pPr>
            <w:r>
              <w:rPr>
                <w:b/>
                <w:sz w:val="14"/>
              </w:rPr>
              <w:t>Prakiraan Maju</w:t>
            </w:r>
          </w:p>
        </w:tc>
        <w:tc>
          <w:tcPr>
            <w:tcW w:w="817" w:type="dxa"/>
            <w:vMerge w:val="restart"/>
          </w:tcPr>
          <w:p>
            <w:pPr>
              <w:pStyle w:val="TableParagraph"/>
              <w:spacing w:line="249" w:lineRule="auto" w:before="39"/>
              <w:ind w:left="105" w:right="85" w:firstLine="116"/>
              <w:rPr>
                <w:b/>
                <w:sz w:val="14"/>
              </w:rPr>
            </w:pPr>
            <w:r>
              <w:rPr>
                <w:b/>
                <w:sz w:val="14"/>
              </w:rPr>
              <w:t>Jenis Kegiatan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Keterangan</w:t>
            </w:r>
          </w:p>
        </w:tc>
      </w:tr>
      <w:tr>
        <w:trPr>
          <w:trHeight w:val="18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</w:tcPr>
          <w:p>
            <w:pPr>
              <w:pStyle w:val="TableParagraph"/>
              <w:ind w:left="440"/>
              <w:rPr>
                <w:b/>
                <w:sz w:val="14"/>
              </w:rPr>
            </w:pPr>
            <w:r>
              <w:rPr>
                <w:b/>
                <w:sz w:val="14"/>
              </w:rPr>
              <w:t>Hasil Program</w:t>
            </w:r>
          </w:p>
        </w:tc>
        <w:tc>
          <w:tcPr>
            <w:tcW w:w="2066" w:type="dxa"/>
            <w:gridSpan w:val="2"/>
          </w:tcPr>
          <w:p>
            <w:pPr>
              <w:pStyle w:val="TableParagraph"/>
              <w:ind w:left="115"/>
              <w:rPr>
                <w:b/>
                <w:sz w:val="14"/>
              </w:rPr>
            </w:pPr>
            <w:r>
              <w:rPr>
                <w:b/>
                <w:sz w:val="14"/>
              </w:rPr>
              <w:t>Keluaran Kegiatan (Output)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ind w:left="335"/>
              <w:rPr>
                <w:b/>
                <w:sz w:val="14"/>
              </w:rPr>
            </w:pPr>
            <w:r>
              <w:rPr>
                <w:b/>
                <w:sz w:val="14"/>
              </w:rPr>
              <w:t>Hasil Kegiatan</w:t>
            </w:r>
          </w:p>
        </w:tc>
        <w:tc>
          <w:tcPr>
            <w:tcW w:w="496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00"/>
              <w:ind w:left="229" w:right="2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Tolok Ukur</w:t>
            </w:r>
          </w:p>
        </w:tc>
        <w:tc>
          <w:tcPr>
            <w:tcW w:w="600" w:type="dxa"/>
          </w:tcPr>
          <w:p>
            <w:pPr>
              <w:pStyle w:val="TableParagraph"/>
              <w:spacing w:before="100"/>
              <w:ind w:left="32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Target</w:t>
            </w:r>
          </w:p>
        </w:tc>
        <w:tc>
          <w:tcPr>
            <w:tcW w:w="1466" w:type="dxa"/>
          </w:tcPr>
          <w:p>
            <w:pPr>
              <w:pStyle w:val="TableParagraph"/>
              <w:spacing w:before="100"/>
              <w:ind w:left="359"/>
              <w:rPr>
                <w:b/>
                <w:sz w:val="14"/>
              </w:rPr>
            </w:pPr>
            <w:r>
              <w:rPr>
                <w:b/>
                <w:sz w:val="14"/>
              </w:rPr>
              <w:t>Tolok Ukur</w:t>
            </w:r>
          </w:p>
        </w:tc>
        <w:tc>
          <w:tcPr>
            <w:tcW w:w="600" w:type="dxa"/>
          </w:tcPr>
          <w:p>
            <w:pPr>
              <w:pStyle w:val="TableParagraph"/>
              <w:spacing w:before="100"/>
              <w:ind w:left="32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Target</w:t>
            </w:r>
          </w:p>
        </w:tc>
        <w:tc>
          <w:tcPr>
            <w:tcW w:w="1050" w:type="dxa"/>
          </w:tcPr>
          <w:p>
            <w:pPr>
              <w:pStyle w:val="TableParagraph"/>
              <w:spacing w:before="100"/>
              <w:ind w:left="131" w:right="1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Tolok Ukur</w:t>
            </w:r>
          </w:p>
        </w:tc>
        <w:tc>
          <w:tcPr>
            <w:tcW w:w="600" w:type="dxa"/>
          </w:tcPr>
          <w:p>
            <w:pPr>
              <w:pStyle w:val="TableParagraph"/>
              <w:spacing w:before="100"/>
              <w:ind w:left="32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Target</w:t>
            </w:r>
          </w:p>
        </w:tc>
        <w:tc>
          <w:tcPr>
            <w:tcW w:w="1039" w:type="dxa"/>
          </w:tcPr>
          <w:p>
            <w:pPr>
              <w:pStyle w:val="TableParagraph"/>
              <w:spacing w:before="100"/>
              <w:ind w:left="24" w:right="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APBD</w:t>
            </w:r>
          </w:p>
        </w:tc>
        <w:tc>
          <w:tcPr>
            <w:tcW w:w="750" w:type="dxa"/>
          </w:tcPr>
          <w:p>
            <w:pPr>
              <w:pStyle w:val="TableParagraph"/>
              <w:ind w:left="48" w:righ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BANKEU</w:t>
            </w:r>
          </w:p>
          <w:p>
            <w:pPr>
              <w:pStyle w:val="TableParagraph"/>
              <w:spacing w:before="6"/>
              <w:ind w:left="48" w:righ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Prop</w:t>
            </w:r>
          </w:p>
        </w:tc>
        <w:tc>
          <w:tcPr>
            <w:tcW w:w="922" w:type="dxa"/>
          </w:tcPr>
          <w:p>
            <w:pPr>
              <w:pStyle w:val="TableParagraph"/>
              <w:spacing w:line="160" w:lineRule="atLeast"/>
              <w:ind w:left="45" w:right="25" w:firstLine="210"/>
              <w:rPr>
                <w:b/>
                <w:sz w:val="14"/>
              </w:rPr>
            </w:pPr>
            <w:r>
              <w:rPr>
                <w:b/>
                <w:sz w:val="14"/>
              </w:rPr>
              <w:t>APBN (DEKON/TP)</w:t>
            </w:r>
          </w:p>
        </w:tc>
        <w:tc>
          <w:tcPr>
            <w:tcW w:w="750" w:type="dxa"/>
          </w:tcPr>
          <w:p>
            <w:pPr>
              <w:pStyle w:val="TableParagraph"/>
              <w:spacing w:before="100"/>
              <w:ind w:left="215"/>
              <w:rPr>
                <w:b/>
                <w:sz w:val="14"/>
              </w:rPr>
            </w:pPr>
            <w:r>
              <w:rPr>
                <w:b/>
                <w:sz w:val="14"/>
              </w:rPr>
              <w:t>DAK</w:t>
            </w:r>
          </w:p>
        </w:tc>
        <w:tc>
          <w:tcPr>
            <w:tcW w:w="750" w:type="dxa"/>
          </w:tcPr>
          <w:p>
            <w:pPr>
              <w:pStyle w:val="TableParagraph"/>
              <w:spacing w:line="160" w:lineRule="atLeast"/>
              <w:ind w:left="153" w:right="134" w:firstLine="31"/>
              <w:rPr>
                <w:b/>
                <w:sz w:val="14"/>
              </w:rPr>
            </w:pPr>
            <w:r>
              <w:rPr>
                <w:b/>
                <w:sz w:val="14"/>
              </w:rPr>
              <w:t>Pajak Rokok</w:t>
            </w:r>
          </w:p>
        </w:tc>
        <w:tc>
          <w:tcPr>
            <w:tcW w:w="750" w:type="dxa"/>
          </w:tcPr>
          <w:p>
            <w:pPr>
              <w:pStyle w:val="TableParagraph"/>
              <w:spacing w:before="100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DBHCHT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before="100"/>
              <w:ind w:left="245"/>
              <w:rPr>
                <w:b/>
                <w:sz w:val="14"/>
              </w:rPr>
            </w:pPr>
            <w:r>
              <w:rPr>
                <w:b/>
                <w:sz w:val="14"/>
              </w:rPr>
              <w:t>1/2/3</w:t>
            </w: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1124" w:type="dxa"/>
          </w:tcPr>
          <w:p>
            <w:pPr>
              <w:pStyle w:val="TableParagraph"/>
              <w:spacing w:line="114" w:lineRule="exact"/>
              <w:ind w:left="26" w:right="26"/>
              <w:jc w:val="center"/>
              <w:rPr>
                <w:sz w:val="10"/>
              </w:rPr>
            </w:pPr>
            <w:r>
              <w:rPr>
                <w:sz w:val="10"/>
              </w:rPr>
              <w:t>(1)</w:t>
            </w:r>
          </w:p>
        </w:tc>
        <w:tc>
          <w:tcPr>
            <w:tcW w:w="2684" w:type="dxa"/>
          </w:tcPr>
          <w:p>
            <w:pPr>
              <w:pStyle w:val="TableParagraph"/>
              <w:spacing w:line="114" w:lineRule="exact"/>
              <w:ind w:left="1253" w:right="1253"/>
              <w:jc w:val="center"/>
              <w:rPr>
                <w:sz w:val="10"/>
              </w:rPr>
            </w:pPr>
            <w:r>
              <w:rPr>
                <w:sz w:val="10"/>
              </w:rPr>
              <w:t>(2)</w:t>
            </w:r>
          </w:p>
        </w:tc>
        <w:tc>
          <w:tcPr>
            <w:tcW w:w="1034" w:type="dxa"/>
          </w:tcPr>
          <w:p>
            <w:pPr>
              <w:pStyle w:val="TableParagraph"/>
              <w:spacing w:line="114" w:lineRule="exact"/>
              <w:ind w:left="428" w:right="428"/>
              <w:jc w:val="center"/>
              <w:rPr>
                <w:sz w:val="10"/>
              </w:rPr>
            </w:pPr>
            <w:r>
              <w:rPr>
                <w:sz w:val="10"/>
              </w:rPr>
              <w:t>(5)</w:t>
            </w:r>
          </w:p>
        </w:tc>
        <w:tc>
          <w:tcPr>
            <w:tcW w:w="1245" w:type="dxa"/>
          </w:tcPr>
          <w:p>
            <w:pPr>
              <w:pStyle w:val="TableParagraph"/>
              <w:spacing w:line="114" w:lineRule="exact"/>
              <w:ind w:left="229" w:right="229"/>
              <w:jc w:val="center"/>
              <w:rPr>
                <w:sz w:val="10"/>
              </w:rPr>
            </w:pPr>
            <w:r>
              <w:rPr>
                <w:sz w:val="10"/>
              </w:rPr>
              <w:t>(6)</w:t>
            </w:r>
          </w:p>
        </w:tc>
        <w:tc>
          <w:tcPr>
            <w:tcW w:w="600" w:type="dxa"/>
          </w:tcPr>
          <w:p>
            <w:pPr>
              <w:pStyle w:val="TableParagraph"/>
              <w:spacing w:line="114" w:lineRule="exact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(7)</w:t>
            </w:r>
          </w:p>
        </w:tc>
        <w:tc>
          <w:tcPr>
            <w:tcW w:w="1466" w:type="dxa"/>
          </w:tcPr>
          <w:p>
            <w:pPr>
              <w:pStyle w:val="TableParagraph"/>
              <w:spacing w:line="114" w:lineRule="exact"/>
              <w:ind w:left="339" w:right="339"/>
              <w:jc w:val="center"/>
              <w:rPr>
                <w:sz w:val="10"/>
              </w:rPr>
            </w:pPr>
            <w:r>
              <w:rPr>
                <w:sz w:val="10"/>
              </w:rPr>
              <w:t>(8)</w:t>
            </w:r>
          </w:p>
        </w:tc>
        <w:tc>
          <w:tcPr>
            <w:tcW w:w="600" w:type="dxa"/>
          </w:tcPr>
          <w:p>
            <w:pPr>
              <w:pStyle w:val="TableParagraph"/>
              <w:spacing w:line="114" w:lineRule="exact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(9)</w:t>
            </w:r>
          </w:p>
        </w:tc>
        <w:tc>
          <w:tcPr>
            <w:tcW w:w="1050" w:type="dxa"/>
          </w:tcPr>
          <w:p>
            <w:pPr>
              <w:pStyle w:val="TableParagraph"/>
              <w:spacing w:line="114" w:lineRule="exact"/>
              <w:ind w:left="131" w:right="131"/>
              <w:jc w:val="center"/>
              <w:rPr>
                <w:sz w:val="10"/>
              </w:rPr>
            </w:pPr>
            <w:r>
              <w:rPr>
                <w:sz w:val="10"/>
              </w:rPr>
              <w:t>(10)</w:t>
            </w:r>
          </w:p>
        </w:tc>
        <w:tc>
          <w:tcPr>
            <w:tcW w:w="600" w:type="dxa"/>
          </w:tcPr>
          <w:p>
            <w:pPr>
              <w:pStyle w:val="TableParagraph"/>
              <w:spacing w:line="114" w:lineRule="exact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(11)</w:t>
            </w:r>
          </w:p>
        </w:tc>
        <w:tc>
          <w:tcPr>
            <w:tcW w:w="1039" w:type="dxa"/>
          </w:tcPr>
          <w:p>
            <w:pPr>
              <w:pStyle w:val="TableParagraph"/>
              <w:spacing w:line="114" w:lineRule="exact"/>
              <w:ind w:left="24" w:right="24"/>
              <w:jc w:val="center"/>
              <w:rPr>
                <w:sz w:val="10"/>
              </w:rPr>
            </w:pPr>
            <w:r>
              <w:rPr>
                <w:sz w:val="10"/>
              </w:rPr>
              <w:t>(12)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(13)</w:t>
            </w:r>
          </w:p>
        </w:tc>
        <w:tc>
          <w:tcPr>
            <w:tcW w:w="922" w:type="dxa"/>
          </w:tcPr>
          <w:p>
            <w:pPr>
              <w:pStyle w:val="TableParagraph"/>
              <w:spacing w:line="114" w:lineRule="exact"/>
              <w:ind w:left="344" w:right="344"/>
              <w:jc w:val="center"/>
              <w:rPr>
                <w:sz w:val="10"/>
              </w:rPr>
            </w:pPr>
            <w:r>
              <w:rPr>
                <w:sz w:val="10"/>
              </w:rPr>
              <w:t>(14)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(15)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(16)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(17)</w:t>
            </w:r>
          </w:p>
        </w:tc>
        <w:tc>
          <w:tcPr>
            <w:tcW w:w="841" w:type="dxa"/>
          </w:tcPr>
          <w:p>
            <w:pPr>
              <w:pStyle w:val="TableParagraph"/>
              <w:spacing w:line="114" w:lineRule="exact"/>
              <w:ind w:left="303" w:right="303"/>
              <w:jc w:val="center"/>
              <w:rPr>
                <w:sz w:val="10"/>
              </w:rPr>
            </w:pPr>
            <w:r>
              <w:rPr>
                <w:sz w:val="10"/>
              </w:rPr>
              <w:t>(18)</w:t>
            </w:r>
          </w:p>
        </w:tc>
        <w:tc>
          <w:tcPr>
            <w:tcW w:w="817" w:type="dxa"/>
          </w:tcPr>
          <w:p>
            <w:pPr>
              <w:pStyle w:val="TableParagraph"/>
              <w:spacing w:line="114" w:lineRule="exact"/>
              <w:ind w:left="311"/>
              <w:rPr>
                <w:sz w:val="10"/>
              </w:rPr>
            </w:pPr>
            <w:r>
              <w:rPr>
                <w:sz w:val="10"/>
              </w:rPr>
              <w:t>(19)</w:t>
            </w:r>
          </w:p>
        </w:tc>
        <w:tc>
          <w:tcPr>
            <w:tcW w:w="875" w:type="dxa"/>
          </w:tcPr>
          <w:p>
            <w:pPr>
              <w:pStyle w:val="TableParagraph"/>
              <w:spacing w:line="114" w:lineRule="exact"/>
              <w:ind w:left="321" w:right="321"/>
              <w:jc w:val="center"/>
              <w:rPr>
                <w:sz w:val="10"/>
              </w:rPr>
            </w:pPr>
            <w:r>
              <w:rPr>
                <w:sz w:val="10"/>
              </w:rPr>
              <w:t>(21)</w:t>
            </w:r>
          </w:p>
        </w:tc>
      </w:tr>
      <w:tr>
        <w:trPr>
          <w:trHeight w:val="1020" w:hRule="atLeast"/>
        </w:trPr>
        <w:tc>
          <w:tcPr>
            <w:tcW w:w="1124" w:type="dxa"/>
            <w:vMerge w:val="restart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1.03.4.01.14.16.03</w:t>
            </w:r>
          </w:p>
        </w:tc>
        <w:tc>
          <w:tcPr>
            <w:tcW w:w="2684" w:type="dxa"/>
            <w:vMerge w:val="restart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Pembangunan saluran drainase/gorong-gorong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line="249" w:lineRule="auto"/>
              <w:ind w:left="45" w:right="406"/>
              <w:rPr>
                <w:sz w:val="12"/>
              </w:rPr>
            </w:pPr>
            <w:r>
              <w:rPr>
                <w:sz w:val="12"/>
              </w:rPr>
              <w:t>Kelurahan Sapuran</w:t>
            </w:r>
          </w:p>
        </w:tc>
        <w:tc>
          <w:tcPr>
            <w:tcW w:w="124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38"/>
              <w:rPr>
                <w:sz w:val="12"/>
              </w:rPr>
            </w:pPr>
            <w:r>
              <w:rPr>
                <w:sz w:val="12"/>
              </w:rPr>
              <w:t>Rasio drainase jalan alun alun Sapuran dalam kondisi baik dan sedang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250 m x</w:t>
            </w:r>
          </w:p>
          <w:p>
            <w:pPr>
              <w:pStyle w:val="TableParagraph"/>
              <w:spacing w:before="5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m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49"/>
              <w:rPr>
                <w:sz w:val="12"/>
              </w:rPr>
            </w:pPr>
            <w:r>
              <w:rPr>
                <w:sz w:val="12"/>
              </w:rPr>
              <w:t>Meningkatnya kualitas, fungsi, dan ketersediaan sarana dan prasarana Infrastruktur pedesaan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  <w:vMerge w:val="restart"/>
          </w:tcPr>
          <w:p>
            <w:pPr>
              <w:pStyle w:val="TableParagraph"/>
              <w:ind w:left="145"/>
              <w:rPr>
                <w:sz w:val="12"/>
              </w:rPr>
            </w:pPr>
            <w:r>
              <w:rPr>
                <w:sz w:val="12"/>
              </w:rPr>
              <w:t>250.000.000,00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  <w:vMerge w:val="restart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  <w:vMerge w:val="restart"/>
          </w:tcPr>
          <w:p>
            <w:pPr>
              <w:pStyle w:val="TableParagraph"/>
              <w:ind w:left="54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  <w:vMerge w:val="restart"/>
          </w:tcPr>
          <w:p>
            <w:pPr>
              <w:pStyle w:val="TableParagraph"/>
              <w:ind w:left="225" w:right="225"/>
              <w:jc w:val="center"/>
              <w:rPr>
                <w:sz w:val="12"/>
              </w:rPr>
            </w:pPr>
            <w:r>
              <w:rPr>
                <w:sz w:val="12"/>
              </w:rPr>
              <w:t>Baru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02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31"/>
              <w:rPr>
                <w:sz w:val="12"/>
              </w:rPr>
            </w:pPr>
            <w:r>
              <w:rPr>
                <w:sz w:val="12"/>
              </w:rPr>
              <w:t>Terlaksanya Pembangunan Talud / Bronjong Saluran Limbah Kampung Lempongsari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Paket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49"/>
              <w:rPr>
                <w:sz w:val="12"/>
              </w:rPr>
            </w:pPr>
            <w:r>
              <w:rPr>
                <w:sz w:val="12"/>
              </w:rPr>
              <w:t>Meningkatnya kualitas, fungsi, dan ketersediaan sarana dan prasarana Infrastruktur pedesaan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4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1.03.4.01.14.24</w:t>
            </w:r>
          </w:p>
        </w:tc>
        <w:tc>
          <w:tcPr>
            <w:tcW w:w="2684" w:type="dxa"/>
          </w:tcPr>
          <w:p>
            <w:pPr>
              <w:pStyle w:val="TableParagraph"/>
              <w:spacing w:line="249" w:lineRule="auto"/>
              <w:ind w:left="45" w:right="57"/>
              <w:rPr>
                <w:b/>
                <w:sz w:val="12"/>
              </w:rPr>
            </w:pPr>
            <w:r>
              <w:rPr>
                <w:b/>
                <w:sz w:val="12"/>
              </w:rPr>
              <w:t>Program pengembangan dan pengelolaan jaringan irigasi, rawa dan jaringan pengairan lainnya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140" w:lineRule="atLeast" w:before="14"/>
              <w:ind w:left="45" w:right="78"/>
              <w:rPr>
                <w:b/>
                <w:sz w:val="12"/>
              </w:rPr>
            </w:pPr>
            <w:r>
              <w:rPr>
                <w:b/>
                <w:sz w:val="12"/>
              </w:rPr>
              <w:t>Rasio ketersediaan air irigasi untuk pertanian rakyat; Rasio jaringan irigasi; Persentase tersedianya air irigasi untuk pertanian rakyat pada sistem irigasi kewenangan kabupaten; Persentase jaringan Irigasi Kabupaten Baik</w:t>
            </w:r>
          </w:p>
        </w:tc>
        <w:tc>
          <w:tcPr>
            <w:tcW w:w="600" w:type="dxa"/>
          </w:tcPr>
          <w:p>
            <w:pPr>
              <w:pStyle w:val="TableParagraph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0.7525;</w:t>
            </w:r>
          </w:p>
          <w:p>
            <w:pPr>
              <w:pStyle w:val="TableParagraph"/>
              <w:spacing w:before="5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0.0857;</w:t>
            </w:r>
          </w:p>
          <w:p>
            <w:pPr>
              <w:pStyle w:val="TableParagraph"/>
              <w:spacing w:before="5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68.635;</w:t>
            </w:r>
          </w:p>
          <w:p>
            <w:pPr>
              <w:pStyle w:val="TableParagraph"/>
              <w:spacing w:before="5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72.535</w:t>
            </w: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left="124" w:righ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600.000.000,00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460" w:hRule="atLeast"/>
        </w:trPr>
        <w:tc>
          <w:tcPr>
            <w:tcW w:w="1124" w:type="dxa"/>
            <w:vMerge w:val="restart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1.03.4.01.14.24.10</w:t>
            </w:r>
          </w:p>
        </w:tc>
        <w:tc>
          <w:tcPr>
            <w:tcW w:w="2684" w:type="dxa"/>
            <w:vMerge w:val="restart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Rehabilitasi/pemeliharaan jaringan irigasi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line="249" w:lineRule="auto"/>
              <w:ind w:left="45" w:right="353"/>
              <w:rPr>
                <w:sz w:val="12"/>
              </w:rPr>
            </w:pPr>
            <w:r>
              <w:rPr>
                <w:sz w:val="12"/>
              </w:rPr>
              <w:t>Keccamatn Sapuran</w:t>
            </w:r>
          </w:p>
        </w:tc>
        <w:tc>
          <w:tcPr>
            <w:tcW w:w="124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140" w:lineRule="atLeast" w:before="14"/>
              <w:ind w:left="45" w:right="269"/>
              <w:jc w:val="both"/>
              <w:rPr>
                <w:sz w:val="12"/>
              </w:rPr>
            </w:pPr>
            <w:r>
              <w:rPr>
                <w:sz w:val="12"/>
              </w:rPr>
              <w:t>Rehabilitasi Bendung dan Saluran Aji Desa Tempursari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pkt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69"/>
              <w:rPr>
                <w:sz w:val="12"/>
              </w:rPr>
            </w:pPr>
            <w:r>
              <w:rPr>
                <w:sz w:val="12"/>
              </w:rPr>
              <w:t>Persentase luas lahan teraliri irigasi meningkat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  <w:vMerge w:val="restart"/>
          </w:tcPr>
          <w:p>
            <w:pPr>
              <w:pStyle w:val="TableParagraph"/>
              <w:ind w:left="145"/>
              <w:rPr>
                <w:sz w:val="12"/>
              </w:rPr>
            </w:pPr>
            <w:r>
              <w:rPr>
                <w:sz w:val="12"/>
              </w:rPr>
              <w:t>600.000.000,00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  <w:vMerge w:val="restart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  <w:vMerge w:val="restart"/>
          </w:tcPr>
          <w:p>
            <w:pPr>
              <w:pStyle w:val="TableParagraph"/>
              <w:ind w:left="54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  <w:vMerge w:val="restart"/>
          </w:tcPr>
          <w:p>
            <w:pPr>
              <w:pStyle w:val="TableParagraph"/>
              <w:ind w:left="250"/>
              <w:rPr>
                <w:sz w:val="12"/>
              </w:rPr>
            </w:pPr>
            <w:r>
              <w:rPr>
                <w:sz w:val="12"/>
              </w:rPr>
              <w:t>Lama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46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Irigasi Siduren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pkt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69"/>
              <w:rPr>
                <w:sz w:val="12"/>
              </w:rPr>
            </w:pPr>
            <w:r>
              <w:rPr>
                <w:sz w:val="12"/>
              </w:rPr>
              <w:t>Persentase luas lahan teraliri irigasi meningkat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51"/>
              <w:rPr>
                <w:sz w:val="12"/>
              </w:rPr>
            </w:pPr>
            <w:r>
              <w:rPr>
                <w:sz w:val="12"/>
              </w:rPr>
              <w:t>Bendung dan talud Irigas Sidondong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pkt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69"/>
              <w:rPr>
                <w:sz w:val="12"/>
              </w:rPr>
            </w:pPr>
            <w:r>
              <w:rPr>
                <w:sz w:val="12"/>
              </w:rPr>
              <w:t>Persentase luas lahan teraliri irigasi meningkat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1.03.4.01.14.25</w:t>
            </w:r>
          </w:p>
        </w:tc>
        <w:tc>
          <w:tcPr>
            <w:tcW w:w="2684" w:type="dxa"/>
          </w:tcPr>
          <w:p>
            <w:pPr>
              <w:pStyle w:val="TableParagraph"/>
              <w:spacing w:line="249" w:lineRule="auto"/>
              <w:ind w:left="45" w:right="283"/>
              <w:rPr>
                <w:b/>
                <w:sz w:val="12"/>
              </w:rPr>
            </w:pPr>
            <w:r>
              <w:rPr>
                <w:b/>
                <w:sz w:val="12"/>
              </w:rPr>
              <w:t>Program penyediaan dan pengolahan air baku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140" w:lineRule="atLeast" w:before="14"/>
              <w:ind w:left="45" w:right="171"/>
              <w:rPr>
                <w:b/>
                <w:sz w:val="12"/>
              </w:rPr>
            </w:pPr>
            <w:r>
              <w:rPr>
                <w:b/>
                <w:sz w:val="12"/>
              </w:rPr>
              <w:t>Persentase tersedianya air baku untuk memenuhi kebutuhan pokok minimal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86</w:t>
            </w: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left="124" w:righ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100.000.000,00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46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1.03.4.01.14.25.01</w:t>
            </w:r>
          </w:p>
        </w:tc>
        <w:tc>
          <w:tcPr>
            <w:tcW w:w="2684" w:type="dxa"/>
          </w:tcPr>
          <w:p>
            <w:pPr>
              <w:pStyle w:val="TableParagraph"/>
              <w:spacing w:line="249" w:lineRule="auto"/>
              <w:ind w:left="45" w:right="296"/>
              <w:rPr>
                <w:sz w:val="12"/>
              </w:rPr>
            </w:pPr>
            <w:r>
              <w:rPr>
                <w:sz w:val="12"/>
              </w:rPr>
              <w:t>Pembangunan prasarana pengambilan dan saluran pembawa</w:t>
            </w:r>
          </w:p>
        </w:tc>
        <w:tc>
          <w:tcPr>
            <w:tcW w:w="1034" w:type="dxa"/>
          </w:tcPr>
          <w:p>
            <w:pPr>
              <w:pStyle w:val="TableParagraph"/>
              <w:spacing w:line="249" w:lineRule="auto"/>
              <w:ind w:left="45" w:right="406"/>
              <w:rPr>
                <w:sz w:val="12"/>
              </w:rPr>
            </w:pPr>
            <w:r>
              <w:rPr>
                <w:sz w:val="12"/>
              </w:rPr>
              <w:t>Kelurahan Sapuran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298"/>
              <w:rPr>
                <w:sz w:val="12"/>
              </w:rPr>
            </w:pPr>
            <w:r>
              <w:rPr>
                <w:sz w:val="12"/>
              </w:rPr>
              <w:t>Tersedianya SAB di Kampung Bendosari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paket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182"/>
              <w:rPr>
                <w:sz w:val="12"/>
              </w:rPr>
            </w:pPr>
            <w:r>
              <w:rPr>
                <w:sz w:val="12"/>
              </w:rPr>
              <w:t>Terlaksananya SAB yabg memadai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</w:tcPr>
          <w:p>
            <w:pPr>
              <w:pStyle w:val="TableParagraph"/>
              <w:ind w:left="124" w:right="24"/>
              <w:jc w:val="center"/>
              <w:rPr>
                <w:sz w:val="12"/>
              </w:rPr>
            </w:pPr>
            <w:r>
              <w:rPr>
                <w:sz w:val="12"/>
              </w:rPr>
              <w:t>100.000.000,00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ind w:left="274"/>
              <w:rPr>
                <w:sz w:val="12"/>
              </w:rPr>
            </w:pPr>
            <w:r>
              <w:rPr>
                <w:sz w:val="12"/>
              </w:rPr>
              <w:t>Baru</w:t>
            </w: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60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1.03.4.01.14.30</w:t>
            </w:r>
          </w:p>
        </w:tc>
        <w:tc>
          <w:tcPr>
            <w:tcW w:w="2684" w:type="dxa"/>
          </w:tcPr>
          <w:p>
            <w:pPr>
              <w:pStyle w:val="TableParagraph"/>
              <w:spacing w:line="249" w:lineRule="auto"/>
              <w:ind w:left="45" w:right="510"/>
              <w:rPr>
                <w:b/>
                <w:sz w:val="12"/>
              </w:rPr>
            </w:pPr>
            <w:r>
              <w:rPr>
                <w:b/>
                <w:sz w:val="12"/>
              </w:rPr>
              <w:t>Program pembangunan infrastruktur perdesaaan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140" w:lineRule="atLeast" w:before="14"/>
              <w:ind w:left="45" w:right="31"/>
              <w:rPr>
                <w:b/>
                <w:sz w:val="12"/>
              </w:rPr>
            </w:pPr>
            <w:r>
              <w:rPr>
                <w:b/>
                <w:sz w:val="12"/>
              </w:rPr>
              <w:t>Persentase panjang jalan antar desa status kabupaten dalam kondisi baik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85.34</w:t>
            </w: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left="24" w:righ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1.275.000.000,00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headerReference w:type="default" r:id="rId6"/>
          <w:pgSz w:w="18710" w:h="11910" w:orient="landscape"/>
          <w:pgMar w:header="548" w:footer="622" w:top="740" w:bottom="840" w:left="280" w:right="280"/>
        </w:sectPr>
      </w:pPr>
    </w:p>
    <w:tbl>
      <w:tblPr>
        <w:tblW w:w="0" w:type="auto"/>
        <w:jc w:val="left"/>
        <w:tblInd w:w="116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4"/>
        <w:gridCol w:w="2684"/>
        <w:gridCol w:w="1034"/>
        <w:gridCol w:w="1245"/>
        <w:gridCol w:w="600"/>
        <w:gridCol w:w="1466"/>
        <w:gridCol w:w="600"/>
        <w:gridCol w:w="1050"/>
        <w:gridCol w:w="600"/>
        <w:gridCol w:w="1039"/>
        <w:gridCol w:w="750"/>
        <w:gridCol w:w="922"/>
        <w:gridCol w:w="750"/>
        <w:gridCol w:w="750"/>
        <w:gridCol w:w="750"/>
        <w:gridCol w:w="841"/>
        <w:gridCol w:w="817"/>
        <w:gridCol w:w="875"/>
      </w:tblGrid>
      <w:tr>
        <w:trPr>
          <w:trHeight w:val="180" w:hRule="atLeast"/>
        </w:trPr>
        <w:tc>
          <w:tcPr>
            <w:tcW w:w="1124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Kode Rekening</w:t>
            </w:r>
          </w:p>
        </w:tc>
        <w:tc>
          <w:tcPr>
            <w:tcW w:w="2684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Urusan/Program/kegiatan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287"/>
              <w:rPr>
                <w:b/>
                <w:sz w:val="14"/>
              </w:rPr>
            </w:pPr>
            <w:r>
              <w:rPr>
                <w:b/>
                <w:sz w:val="14"/>
              </w:rPr>
              <w:t>Lokasi</w:t>
            </w:r>
          </w:p>
        </w:tc>
        <w:tc>
          <w:tcPr>
            <w:tcW w:w="5561" w:type="dxa"/>
            <w:gridSpan w:val="6"/>
          </w:tcPr>
          <w:p>
            <w:pPr>
              <w:pStyle w:val="TableParagraph"/>
              <w:ind w:left="2200" w:right="22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Indikator Kinerja</w:t>
            </w:r>
          </w:p>
        </w:tc>
        <w:tc>
          <w:tcPr>
            <w:tcW w:w="4961" w:type="dxa"/>
            <w:gridSpan w:val="6"/>
            <w:vMerge w:val="restart"/>
          </w:tcPr>
          <w:p>
            <w:pPr>
              <w:pStyle w:val="TableParagraph"/>
              <w:spacing w:before="123"/>
              <w:ind w:left="1834" w:right="18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Pagu Indikatif (Rp)</w:t>
            </w:r>
          </w:p>
        </w:tc>
        <w:tc>
          <w:tcPr>
            <w:tcW w:w="841" w:type="dxa"/>
            <w:vMerge w:val="restart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49" w:lineRule="auto" w:before="0"/>
              <w:ind w:left="253" w:right="74" w:hanging="160"/>
              <w:rPr>
                <w:b/>
                <w:sz w:val="14"/>
              </w:rPr>
            </w:pPr>
            <w:r>
              <w:rPr>
                <w:b/>
                <w:sz w:val="14"/>
              </w:rPr>
              <w:t>Prakiraan Maju</w:t>
            </w:r>
          </w:p>
        </w:tc>
        <w:tc>
          <w:tcPr>
            <w:tcW w:w="817" w:type="dxa"/>
            <w:vMerge w:val="restart"/>
          </w:tcPr>
          <w:p>
            <w:pPr>
              <w:pStyle w:val="TableParagraph"/>
              <w:spacing w:line="249" w:lineRule="auto" w:before="39"/>
              <w:ind w:left="105" w:right="85" w:firstLine="116"/>
              <w:rPr>
                <w:b/>
                <w:sz w:val="14"/>
              </w:rPr>
            </w:pPr>
            <w:r>
              <w:rPr>
                <w:b/>
                <w:sz w:val="14"/>
              </w:rPr>
              <w:t>Jenis Kegiatan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Keterangan</w:t>
            </w:r>
          </w:p>
        </w:tc>
      </w:tr>
      <w:tr>
        <w:trPr>
          <w:trHeight w:val="18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</w:tcPr>
          <w:p>
            <w:pPr>
              <w:pStyle w:val="TableParagraph"/>
              <w:ind w:left="440"/>
              <w:rPr>
                <w:b/>
                <w:sz w:val="14"/>
              </w:rPr>
            </w:pPr>
            <w:r>
              <w:rPr>
                <w:b/>
                <w:sz w:val="14"/>
              </w:rPr>
              <w:t>Hasil Program</w:t>
            </w:r>
          </w:p>
        </w:tc>
        <w:tc>
          <w:tcPr>
            <w:tcW w:w="2066" w:type="dxa"/>
            <w:gridSpan w:val="2"/>
          </w:tcPr>
          <w:p>
            <w:pPr>
              <w:pStyle w:val="TableParagraph"/>
              <w:ind w:left="115"/>
              <w:rPr>
                <w:b/>
                <w:sz w:val="14"/>
              </w:rPr>
            </w:pPr>
            <w:r>
              <w:rPr>
                <w:b/>
                <w:sz w:val="14"/>
              </w:rPr>
              <w:t>Keluaran Kegiatan (Output)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ind w:left="335"/>
              <w:rPr>
                <w:b/>
                <w:sz w:val="14"/>
              </w:rPr>
            </w:pPr>
            <w:r>
              <w:rPr>
                <w:b/>
                <w:sz w:val="14"/>
              </w:rPr>
              <w:t>Hasil Kegiatan</w:t>
            </w:r>
          </w:p>
        </w:tc>
        <w:tc>
          <w:tcPr>
            <w:tcW w:w="496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00"/>
              <w:ind w:left="229" w:right="2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Tolok Ukur</w:t>
            </w:r>
          </w:p>
        </w:tc>
        <w:tc>
          <w:tcPr>
            <w:tcW w:w="600" w:type="dxa"/>
          </w:tcPr>
          <w:p>
            <w:pPr>
              <w:pStyle w:val="TableParagraph"/>
              <w:spacing w:before="100"/>
              <w:ind w:left="32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Target</w:t>
            </w:r>
          </w:p>
        </w:tc>
        <w:tc>
          <w:tcPr>
            <w:tcW w:w="1466" w:type="dxa"/>
          </w:tcPr>
          <w:p>
            <w:pPr>
              <w:pStyle w:val="TableParagraph"/>
              <w:spacing w:before="100"/>
              <w:ind w:left="339" w:right="3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Tolok Ukur</w:t>
            </w:r>
          </w:p>
        </w:tc>
        <w:tc>
          <w:tcPr>
            <w:tcW w:w="600" w:type="dxa"/>
          </w:tcPr>
          <w:p>
            <w:pPr>
              <w:pStyle w:val="TableParagraph"/>
              <w:spacing w:before="100"/>
              <w:ind w:left="32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Target</w:t>
            </w:r>
          </w:p>
        </w:tc>
        <w:tc>
          <w:tcPr>
            <w:tcW w:w="1050" w:type="dxa"/>
          </w:tcPr>
          <w:p>
            <w:pPr>
              <w:pStyle w:val="TableParagraph"/>
              <w:spacing w:before="100"/>
              <w:ind w:left="131" w:right="1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Tolok Ukur</w:t>
            </w:r>
          </w:p>
        </w:tc>
        <w:tc>
          <w:tcPr>
            <w:tcW w:w="600" w:type="dxa"/>
          </w:tcPr>
          <w:p>
            <w:pPr>
              <w:pStyle w:val="TableParagraph"/>
              <w:spacing w:before="100"/>
              <w:ind w:left="32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Target</w:t>
            </w:r>
          </w:p>
        </w:tc>
        <w:tc>
          <w:tcPr>
            <w:tcW w:w="1039" w:type="dxa"/>
          </w:tcPr>
          <w:p>
            <w:pPr>
              <w:pStyle w:val="TableParagraph"/>
              <w:spacing w:before="100"/>
              <w:ind w:left="24" w:right="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APBD</w:t>
            </w:r>
          </w:p>
        </w:tc>
        <w:tc>
          <w:tcPr>
            <w:tcW w:w="750" w:type="dxa"/>
          </w:tcPr>
          <w:p>
            <w:pPr>
              <w:pStyle w:val="TableParagraph"/>
              <w:ind w:left="48" w:righ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BANKEU</w:t>
            </w:r>
          </w:p>
          <w:p>
            <w:pPr>
              <w:pStyle w:val="TableParagraph"/>
              <w:spacing w:before="6"/>
              <w:ind w:left="48" w:righ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Prop</w:t>
            </w:r>
          </w:p>
        </w:tc>
        <w:tc>
          <w:tcPr>
            <w:tcW w:w="922" w:type="dxa"/>
          </w:tcPr>
          <w:p>
            <w:pPr>
              <w:pStyle w:val="TableParagraph"/>
              <w:spacing w:line="160" w:lineRule="atLeast"/>
              <w:ind w:left="45" w:right="25" w:firstLine="210"/>
              <w:rPr>
                <w:b/>
                <w:sz w:val="14"/>
              </w:rPr>
            </w:pPr>
            <w:r>
              <w:rPr>
                <w:b/>
                <w:sz w:val="14"/>
              </w:rPr>
              <w:t>APBN (DEKON/TP)</w:t>
            </w:r>
          </w:p>
        </w:tc>
        <w:tc>
          <w:tcPr>
            <w:tcW w:w="750" w:type="dxa"/>
          </w:tcPr>
          <w:p>
            <w:pPr>
              <w:pStyle w:val="TableParagraph"/>
              <w:spacing w:before="100"/>
              <w:ind w:left="215"/>
              <w:rPr>
                <w:b/>
                <w:sz w:val="14"/>
              </w:rPr>
            </w:pPr>
            <w:r>
              <w:rPr>
                <w:b/>
                <w:sz w:val="14"/>
              </w:rPr>
              <w:t>DAK</w:t>
            </w:r>
          </w:p>
        </w:tc>
        <w:tc>
          <w:tcPr>
            <w:tcW w:w="750" w:type="dxa"/>
          </w:tcPr>
          <w:p>
            <w:pPr>
              <w:pStyle w:val="TableParagraph"/>
              <w:spacing w:line="160" w:lineRule="atLeast"/>
              <w:ind w:left="153" w:right="134" w:firstLine="31"/>
              <w:rPr>
                <w:b/>
                <w:sz w:val="14"/>
              </w:rPr>
            </w:pPr>
            <w:r>
              <w:rPr>
                <w:b/>
                <w:sz w:val="14"/>
              </w:rPr>
              <w:t>Pajak Rokok</w:t>
            </w:r>
          </w:p>
        </w:tc>
        <w:tc>
          <w:tcPr>
            <w:tcW w:w="750" w:type="dxa"/>
          </w:tcPr>
          <w:p>
            <w:pPr>
              <w:pStyle w:val="TableParagraph"/>
              <w:spacing w:before="100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DBHCHT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before="100"/>
              <w:ind w:left="245"/>
              <w:rPr>
                <w:b/>
                <w:sz w:val="14"/>
              </w:rPr>
            </w:pPr>
            <w:r>
              <w:rPr>
                <w:b/>
                <w:sz w:val="14"/>
              </w:rPr>
              <w:t>1/2/3</w:t>
            </w: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1124" w:type="dxa"/>
          </w:tcPr>
          <w:p>
            <w:pPr>
              <w:pStyle w:val="TableParagraph"/>
              <w:spacing w:line="114" w:lineRule="exact"/>
              <w:ind w:left="26" w:right="26"/>
              <w:jc w:val="center"/>
              <w:rPr>
                <w:sz w:val="10"/>
              </w:rPr>
            </w:pPr>
            <w:r>
              <w:rPr>
                <w:sz w:val="10"/>
              </w:rPr>
              <w:t>(1)</w:t>
            </w:r>
          </w:p>
        </w:tc>
        <w:tc>
          <w:tcPr>
            <w:tcW w:w="2684" w:type="dxa"/>
          </w:tcPr>
          <w:p>
            <w:pPr>
              <w:pStyle w:val="TableParagraph"/>
              <w:spacing w:line="114" w:lineRule="exact"/>
              <w:ind w:left="1253" w:right="1253"/>
              <w:jc w:val="center"/>
              <w:rPr>
                <w:sz w:val="10"/>
              </w:rPr>
            </w:pPr>
            <w:r>
              <w:rPr>
                <w:sz w:val="10"/>
              </w:rPr>
              <w:t>(2)</w:t>
            </w:r>
          </w:p>
        </w:tc>
        <w:tc>
          <w:tcPr>
            <w:tcW w:w="1034" w:type="dxa"/>
          </w:tcPr>
          <w:p>
            <w:pPr>
              <w:pStyle w:val="TableParagraph"/>
              <w:spacing w:line="114" w:lineRule="exact"/>
              <w:ind w:left="428" w:right="428"/>
              <w:jc w:val="center"/>
              <w:rPr>
                <w:sz w:val="10"/>
              </w:rPr>
            </w:pPr>
            <w:r>
              <w:rPr>
                <w:sz w:val="10"/>
              </w:rPr>
              <w:t>(5)</w:t>
            </w:r>
          </w:p>
        </w:tc>
        <w:tc>
          <w:tcPr>
            <w:tcW w:w="1245" w:type="dxa"/>
          </w:tcPr>
          <w:p>
            <w:pPr>
              <w:pStyle w:val="TableParagraph"/>
              <w:spacing w:line="114" w:lineRule="exact"/>
              <w:ind w:left="229" w:right="229"/>
              <w:jc w:val="center"/>
              <w:rPr>
                <w:sz w:val="10"/>
              </w:rPr>
            </w:pPr>
            <w:r>
              <w:rPr>
                <w:sz w:val="10"/>
              </w:rPr>
              <w:t>(6)</w:t>
            </w:r>
          </w:p>
        </w:tc>
        <w:tc>
          <w:tcPr>
            <w:tcW w:w="600" w:type="dxa"/>
          </w:tcPr>
          <w:p>
            <w:pPr>
              <w:pStyle w:val="TableParagraph"/>
              <w:spacing w:line="114" w:lineRule="exact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(7)</w:t>
            </w:r>
          </w:p>
        </w:tc>
        <w:tc>
          <w:tcPr>
            <w:tcW w:w="1466" w:type="dxa"/>
          </w:tcPr>
          <w:p>
            <w:pPr>
              <w:pStyle w:val="TableParagraph"/>
              <w:spacing w:line="114" w:lineRule="exact"/>
              <w:ind w:left="339" w:right="339"/>
              <w:jc w:val="center"/>
              <w:rPr>
                <w:sz w:val="10"/>
              </w:rPr>
            </w:pPr>
            <w:r>
              <w:rPr>
                <w:sz w:val="10"/>
              </w:rPr>
              <w:t>(8)</w:t>
            </w:r>
          </w:p>
        </w:tc>
        <w:tc>
          <w:tcPr>
            <w:tcW w:w="600" w:type="dxa"/>
          </w:tcPr>
          <w:p>
            <w:pPr>
              <w:pStyle w:val="TableParagraph"/>
              <w:spacing w:line="114" w:lineRule="exact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(9)</w:t>
            </w:r>
          </w:p>
        </w:tc>
        <w:tc>
          <w:tcPr>
            <w:tcW w:w="1050" w:type="dxa"/>
          </w:tcPr>
          <w:p>
            <w:pPr>
              <w:pStyle w:val="TableParagraph"/>
              <w:spacing w:line="114" w:lineRule="exact"/>
              <w:ind w:left="131" w:right="131"/>
              <w:jc w:val="center"/>
              <w:rPr>
                <w:sz w:val="10"/>
              </w:rPr>
            </w:pPr>
            <w:r>
              <w:rPr>
                <w:sz w:val="10"/>
              </w:rPr>
              <w:t>(10)</w:t>
            </w:r>
          </w:p>
        </w:tc>
        <w:tc>
          <w:tcPr>
            <w:tcW w:w="600" w:type="dxa"/>
          </w:tcPr>
          <w:p>
            <w:pPr>
              <w:pStyle w:val="TableParagraph"/>
              <w:spacing w:line="114" w:lineRule="exact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(11)</w:t>
            </w:r>
          </w:p>
        </w:tc>
        <w:tc>
          <w:tcPr>
            <w:tcW w:w="1039" w:type="dxa"/>
          </w:tcPr>
          <w:p>
            <w:pPr>
              <w:pStyle w:val="TableParagraph"/>
              <w:spacing w:line="114" w:lineRule="exact"/>
              <w:ind w:left="24" w:right="24"/>
              <w:jc w:val="center"/>
              <w:rPr>
                <w:sz w:val="10"/>
              </w:rPr>
            </w:pPr>
            <w:r>
              <w:rPr>
                <w:sz w:val="10"/>
              </w:rPr>
              <w:t>(12)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(13)</w:t>
            </w:r>
          </w:p>
        </w:tc>
        <w:tc>
          <w:tcPr>
            <w:tcW w:w="922" w:type="dxa"/>
          </w:tcPr>
          <w:p>
            <w:pPr>
              <w:pStyle w:val="TableParagraph"/>
              <w:spacing w:line="114" w:lineRule="exact"/>
              <w:ind w:left="344" w:right="344"/>
              <w:jc w:val="center"/>
              <w:rPr>
                <w:sz w:val="10"/>
              </w:rPr>
            </w:pPr>
            <w:r>
              <w:rPr>
                <w:sz w:val="10"/>
              </w:rPr>
              <w:t>(14)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(15)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(16)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(17)</w:t>
            </w:r>
          </w:p>
        </w:tc>
        <w:tc>
          <w:tcPr>
            <w:tcW w:w="841" w:type="dxa"/>
          </w:tcPr>
          <w:p>
            <w:pPr>
              <w:pStyle w:val="TableParagraph"/>
              <w:spacing w:line="114" w:lineRule="exact"/>
              <w:ind w:left="303" w:right="303"/>
              <w:jc w:val="center"/>
              <w:rPr>
                <w:sz w:val="10"/>
              </w:rPr>
            </w:pPr>
            <w:r>
              <w:rPr>
                <w:sz w:val="10"/>
              </w:rPr>
              <w:t>(18)</w:t>
            </w:r>
          </w:p>
        </w:tc>
        <w:tc>
          <w:tcPr>
            <w:tcW w:w="817" w:type="dxa"/>
          </w:tcPr>
          <w:p>
            <w:pPr>
              <w:pStyle w:val="TableParagraph"/>
              <w:spacing w:line="114" w:lineRule="exact"/>
              <w:ind w:left="311"/>
              <w:rPr>
                <w:sz w:val="10"/>
              </w:rPr>
            </w:pPr>
            <w:r>
              <w:rPr>
                <w:sz w:val="10"/>
              </w:rPr>
              <w:t>(19)</w:t>
            </w:r>
          </w:p>
        </w:tc>
        <w:tc>
          <w:tcPr>
            <w:tcW w:w="875" w:type="dxa"/>
          </w:tcPr>
          <w:p>
            <w:pPr>
              <w:pStyle w:val="TableParagraph"/>
              <w:spacing w:line="114" w:lineRule="exact"/>
              <w:ind w:left="321" w:right="321"/>
              <w:jc w:val="center"/>
              <w:rPr>
                <w:sz w:val="10"/>
              </w:rPr>
            </w:pPr>
            <w:r>
              <w:rPr>
                <w:sz w:val="10"/>
              </w:rPr>
              <w:t>(21)</w:t>
            </w:r>
          </w:p>
        </w:tc>
      </w:tr>
      <w:tr>
        <w:trPr>
          <w:trHeight w:val="880" w:hRule="atLeast"/>
        </w:trPr>
        <w:tc>
          <w:tcPr>
            <w:tcW w:w="1124" w:type="dxa"/>
            <w:vMerge w:val="restart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1.03.4.01.14.30.02</w:t>
            </w:r>
          </w:p>
        </w:tc>
        <w:tc>
          <w:tcPr>
            <w:tcW w:w="2684" w:type="dxa"/>
            <w:vMerge w:val="restart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Pembangunan jalan dan jembatan perdesaan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line="249" w:lineRule="auto"/>
              <w:ind w:left="45" w:right="279"/>
              <w:rPr>
                <w:sz w:val="12"/>
              </w:rPr>
            </w:pPr>
            <w:r>
              <w:rPr>
                <w:sz w:val="12"/>
              </w:rPr>
              <w:t>Keecamatan Sapuraan</w:t>
            </w:r>
          </w:p>
        </w:tc>
        <w:tc>
          <w:tcPr>
            <w:tcW w:w="124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165"/>
              <w:rPr>
                <w:sz w:val="12"/>
              </w:rPr>
            </w:pPr>
            <w:r>
              <w:rPr>
                <w:sz w:val="12"/>
              </w:rPr>
              <w:t>Senderan Jalan Ngadisalam - Sedayu ( 130 )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pkt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49"/>
              <w:rPr>
                <w:sz w:val="12"/>
              </w:rPr>
            </w:pPr>
            <w:r>
              <w:rPr>
                <w:sz w:val="12"/>
              </w:rPr>
              <w:t>Persentase jalan dan jembatan ruas jalan kabupaten dalam kondisi baik dan sedang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  <w:vMerge w:val="restart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1.075.000.000,00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  <w:vMerge w:val="restart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  <w:vMerge w:val="restart"/>
          </w:tcPr>
          <w:p>
            <w:pPr>
              <w:pStyle w:val="TableParagraph"/>
              <w:ind w:left="54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  <w:vMerge w:val="restart"/>
          </w:tcPr>
          <w:p>
            <w:pPr>
              <w:pStyle w:val="TableParagraph"/>
              <w:ind w:left="225" w:right="225"/>
              <w:jc w:val="center"/>
              <w:rPr>
                <w:sz w:val="12"/>
              </w:rPr>
            </w:pPr>
            <w:r>
              <w:rPr>
                <w:sz w:val="12"/>
              </w:rPr>
              <w:t>Baru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88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191"/>
              <w:rPr>
                <w:sz w:val="12"/>
              </w:rPr>
            </w:pPr>
            <w:r>
              <w:rPr>
                <w:sz w:val="12"/>
              </w:rPr>
              <w:t>Senderan Manggong ( 133 )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11 pkt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49"/>
              <w:rPr>
                <w:sz w:val="12"/>
              </w:rPr>
            </w:pPr>
            <w:r>
              <w:rPr>
                <w:sz w:val="12"/>
              </w:rPr>
              <w:t>Persentase jalan dan jembatan ruas jalan kabupaten dalam kondisi baik dan sedang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125"/>
              <w:rPr>
                <w:sz w:val="12"/>
              </w:rPr>
            </w:pPr>
            <w:r>
              <w:rPr>
                <w:sz w:val="12"/>
              </w:rPr>
              <w:t>Senderan Jalan Marongsari - Batursari ( 130 )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11 pkt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49"/>
              <w:rPr>
                <w:sz w:val="12"/>
              </w:rPr>
            </w:pPr>
            <w:r>
              <w:rPr>
                <w:sz w:val="12"/>
              </w:rPr>
              <w:t>Persentase jalan dan jembatan ruas jalan kabupaten dalam kondisi baik dan sedang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165"/>
              <w:rPr>
                <w:sz w:val="12"/>
              </w:rPr>
            </w:pPr>
            <w:r>
              <w:rPr>
                <w:sz w:val="12"/>
              </w:rPr>
              <w:t>Senderan Jalan dusun kertek Batursari ( 145 )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pkt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49"/>
              <w:rPr>
                <w:sz w:val="12"/>
              </w:rPr>
            </w:pPr>
            <w:r>
              <w:rPr>
                <w:sz w:val="12"/>
              </w:rPr>
              <w:t>ersentase jalan dan jembatan ruas jalan kabupaten dalam kondisi baik dan sedang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51"/>
              <w:rPr>
                <w:sz w:val="12"/>
              </w:rPr>
            </w:pPr>
            <w:r>
              <w:rPr>
                <w:sz w:val="12"/>
              </w:rPr>
              <w:t>Pembangunan Senderan Penahan tebing sibenda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11 pkt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49"/>
              <w:rPr>
                <w:sz w:val="12"/>
              </w:rPr>
            </w:pPr>
            <w:r>
              <w:rPr>
                <w:sz w:val="12"/>
              </w:rPr>
              <w:t>Persentase jalan dan jembatan ruas jalan kabupaten dalam kondisi baik dan sedang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8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211"/>
              <w:rPr>
                <w:sz w:val="12"/>
              </w:rPr>
            </w:pPr>
            <w:r>
              <w:rPr>
                <w:sz w:val="12"/>
              </w:rPr>
              <w:t>Senderan Penahan Tebing RT 007 Dusun Karanganyar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pkt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49"/>
              <w:rPr>
                <w:sz w:val="12"/>
              </w:rPr>
            </w:pPr>
            <w:r>
              <w:rPr>
                <w:sz w:val="12"/>
              </w:rPr>
              <w:t>Persentase jalan dan jembatan ruas jalan kabupaten dalam kondisi baik dan sedang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1.03.4.01.14.30.12</w:t>
            </w:r>
          </w:p>
        </w:tc>
        <w:tc>
          <w:tcPr>
            <w:tcW w:w="2684" w:type="dxa"/>
          </w:tcPr>
          <w:p>
            <w:pPr>
              <w:pStyle w:val="TableParagraph"/>
              <w:spacing w:line="249" w:lineRule="auto"/>
              <w:ind w:left="45" w:right="222"/>
              <w:rPr>
                <w:sz w:val="12"/>
              </w:rPr>
            </w:pPr>
            <w:r>
              <w:rPr>
                <w:sz w:val="12"/>
              </w:rPr>
              <w:t>Penataan lingkungan permukiman penduduk perdesaan</w:t>
            </w:r>
          </w:p>
        </w:tc>
        <w:tc>
          <w:tcPr>
            <w:tcW w:w="1034" w:type="dxa"/>
          </w:tcPr>
          <w:p>
            <w:pPr>
              <w:pStyle w:val="TableParagraph"/>
              <w:spacing w:line="249" w:lineRule="auto"/>
              <w:ind w:left="45" w:right="346"/>
              <w:rPr>
                <w:sz w:val="12"/>
              </w:rPr>
            </w:pPr>
            <w:r>
              <w:rPr>
                <w:sz w:val="12"/>
              </w:rPr>
              <w:t>Kecamatan Sapuran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140" w:lineRule="atLeast" w:before="14"/>
              <w:ind w:left="45" w:right="229"/>
              <w:jc w:val="both"/>
              <w:rPr>
                <w:sz w:val="12"/>
              </w:rPr>
            </w:pPr>
            <w:r>
              <w:rPr>
                <w:sz w:val="12"/>
              </w:rPr>
              <w:t>Penataan Lingkungan Kampung Puntukksari RT 003 dan ooo4 RW 001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paket</w:t>
            </w:r>
          </w:p>
        </w:tc>
        <w:tc>
          <w:tcPr>
            <w:tcW w:w="1050" w:type="dxa"/>
          </w:tcPr>
          <w:p>
            <w:pPr>
              <w:pStyle w:val="TableParagraph"/>
              <w:spacing w:line="249" w:lineRule="auto"/>
              <w:ind w:left="45" w:right="95"/>
              <w:rPr>
                <w:sz w:val="12"/>
              </w:rPr>
            </w:pPr>
            <w:r>
              <w:rPr>
                <w:sz w:val="12"/>
              </w:rPr>
              <w:t>Terciptanya lingkungan yang representatif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100 %%</w:t>
            </w:r>
          </w:p>
        </w:tc>
        <w:tc>
          <w:tcPr>
            <w:tcW w:w="1039" w:type="dxa"/>
          </w:tcPr>
          <w:p>
            <w:pPr>
              <w:pStyle w:val="TableParagraph"/>
              <w:ind w:left="124" w:right="24"/>
              <w:jc w:val="center"/>
              <w:rPr>
                <w:sz w:val="12"/>
              </w:rPr>
            </w:pPr>
            <w:r>
              <w:rPr>
                <w:sz w:val="12"/>
              </w:rPr>
              <w:t>200.000.000,00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ind w:left="274"/>
              <w:rPr>
                <w:sz w:val="12"/>
              </w:rPr>
            </w:pPr>
            <w:r>
              <w:rPr>
                <w:sz w:val="12"/>
              </w:rPr>
              <w:t>Baru</w:t>
            </w: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17896" w:type="dxa"/>
            <w:gridSpan w:val="18"/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1.05.4.01.14</w:t>
            </w:r>
          </w:p>
        </w:tc>
        <w:tc>
          <w:tcPr>
            <w:tcW w:w="2684" w:type="dxa"/>
          </w:tcPr>
          <w:p>
            <w:pPr>
              <w:pStyle w:val="TableParagraph"/>
              <w:spacing w:line="140" w:lineRule="atLeast" w:before="14"/>
              <w:ind w:left="45" w:right="143"/>
              <w:rPr>
                <w:b/>
                <w:sz w:val="12"/>
              </w:rPr>
            </w:pPr>
            <w:r>
              <w:rPr>
                <w:b/>
                <w:sz w:val="12"/>
              </w:rPr>
              <w:t>Urusan Ketentraman dan Ketertiban Umum serta Perlindungan Masyarakat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left="124" w:righ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175.000.000,00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88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1.05.4.01.14.17</w:t>
            </w:r>
          </w:p>
        </w:tc>
        <w:tc>
          <w:tcPr>
            <w:tcW w:w="2684" w:type="dxa"/>
          </w:tcPr>
          <w:p>
            <w:pPr>
              <w:pStyle w:val="TableParagraph"/>
              <w:spacing w:line="249" w:lineRule="auto"/>
              <w:ind w:left="45" w:right="630"/>
              <w:rPr>
                <w:b/>
                <w:sz w:val="12"/>
              </w:rPr>
            </w:pPr>
            <w:r>
              <w:rPr>
                <w:b/>
                <w:sz w:val="12"/>
              </w:rPr>
              <w:t>Program pengembangan wawasan kebangsaan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140" w:lineRule="atLeast" w:before="14"/>
              <w:ind w:left="45" w:right="131"/>
              <w:rPr>
                <w:b/>
                <w:sz w:val="12"/>
              </w:rPr>
            </w:pPr>
            <w:r>
              <w:rPr>
                <w:b/>
                <w:sz w:val="12"/>
              </w:rPr>
              <w:t>Rasio tempat ibadah per satuan penduduk (jumlah tempat ibadah/juihmlah penduduk)x1000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4.43</w:t>
            </w: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left="124" w:righ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140.000.000,00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8710" w:h="11910" w:orient="landscape"/>
          <w:pgMar w:header="548" w:footer="622" w:top="740" w:bottom="840" w:left="280" w:right="280"/>
        </w:sectPr>
      </w:pPr>
    </w:p>
    <w:tbl>
      <w:tblPr>
        <w:tblW w:w="0" w:type="auto"/>
        <w:jc w:val="left"/>
        <w:tblInd w:w="116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4"/>
        <w:gridCol w:w="2684"/>
        <w:gridCol w:w="1034"/>
        <w:gridCol w:w="1245"/>
        <w:gridCol w:w="600"/>
        <w:gridCol w:w="1466"/>
        <w:gridCol w:w="600"/>
        <w:gridCol w:w="1050"/>
        <w:gridCol w:w="600"/>
        <w:gridCol w:w="1039"/>
        <w:gridCol w:w="750"/>
        <w:gridCol w:w="922"/>
        <w:gridCol w:w="750"/>
        <w:gridCol w:w="750"/>
        <w:gridCol w:w="750"/>
        <w:gridCol w:w="841"/>
        <w:gridCol w:w="817"/>
        <w:gridCol w:w="875"/>
      </w:tblGrid>
      <w:tr>
        <w:trPr>
          <w:trHeight w:val="180" w:hRule="atLeast"/>
        </w:trPr>
        <w:tc>
          <w:tcPr>
            <w:tcW w:w="1124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Kode Rekening</w:t>
            </w:r>
          </w:p>
        </w:tc>
        <w:tc>
          <w:tcPr>
            <w:tcW w:w="2684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Urusan/Program/kegiatan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287"/>
              <w:rPr>
                <w:b/>
                <w:sz w:val="14"/>
              </w:rPr>
            </w:pPr>
            <w:r>
              <w:rPr>
                <w:b/>
                <w:sz w:val="14"/>
              </w:rPr>
              <w:t>Lokasi</w:t>
            </w:r>
          </w:p>
        </w:tc>
        <w:tc>
          <w:tcPr>
            <w:tcW w:w="5561" w:type="dxa"/>
            <w:gridSpan w:val="6"/>
          </w:tcPr>
          <w:p>
            <w:pPr>
              <w:pStyle w:val="TableParagraph"/>
              <w:ind w:left="2200" w:right="22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Indikator Kinerja</w:t>
            </w:r>
          </w:p>
        </w:tc>
        <w:tc>
          <w:tcPr>
            <w:tcW w:w="4961" w:type="dxa"/>
            <w:gridSpan w:val="6"/>
            <w:vMerge w:val="restart"/>
          </w:tcPr>
          <w:p>
            <w:pPr>
              <w:pStyle w:val="TableParagraph"/>
              <w:spacing w:before="123"/>
              <w:ind w:left="1834" w:right="18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Pagu Indikatif (Rp)</w:t>
            </w:r>
          </w:p>
        </w:tc>
        <w:tc>
          <w:tcPr>
            <w:tcW w:w="841" w:type="dxa"/>
            <w:vMerge w:val="restart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49" w:lineRule="auto" w:before="0"/>
              <w:ind w:left="253" w:right="74" w:hanging="160"/>
              <w:rPr>
                <w:b/>
                <w:sz w:val="14"/>
              </w:rPr>
            </w:pPr>
            <w:r>
              <w:rPr>
                <w:b/>
                <w:sz w:val="14"/>
              </w:rPr>
              <w:t>Prakiraan Maju</w:t>
            </w:r>
          </w:p>
        </w:tc>
        <w:tc>
          <w:tcPr>
            <w:tcW w:w="817" w:type="dxa"/>
            <w:vMerge w:val="restart"/>
          </w:tcPr>
          <w:p>
            <w:pPr>
              <w:pStyle w:val="TableParagraph"/>
              <w:spacing w:line="249" w:lineRule="auto" w:before="39"/>
              <w:ind w:left="105" w:right="85" w:firstLine="116"/>
              <w:rPr>
                <w:b/>
                <w:sz w:val="14"/>
              </w:rPr>
            </w:pPr>
            <w:r>
              <w:rPr>
                <w:b/>
                <w:sz w:val="14"/>
              </w:rPr>
              <w:t>Jenis Kegiatan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Keterangan</w:t>
            </w:r>
          </w:p>
        </w:tc>
      </w:tr>
      <w:tr>
        <w:trPr>
          <w:trHeight w:val="18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</w:tcPr>
          <w:p>
            <w:pPr>
              <w:pStyle w:val="TableParagraph"/>
              <w:ind w:left="440"/>
              <w:rPr>
                <w:b/>
                <w:sz w:val="14"/>
              </w:rPr>
            </w:pPr>
            <w:r>
              <w:rPr>
                <w:b/>
                <w:sz w:val="14"/>
              </w:rPr>
              <w:t>Hasil Program</w:t>
            </w:r>
          </w:p>
        </w:tc>
        <w:tc>
          <w:tcPr>
            <w:tcW w:w="2066" w:type="dxa"/>
            <w:gridSpan w:val="2"/>
          </w:tcPr>
          <w:p>
            <w:pPr>
              <w:pStyle w:val="TableParagraph"/>
              <w:ind w:left="115"/>
              <w:rPr>
                <w:b/>
                <w:sz w:val="14"/>
              </w:rPr>
            </w:pPr>
            <w:r>
              <w:rPr>
                <w:b/>
                <w:sz w:val="14"/>
              </w:rPr>
              <w:t>Keluaran Kegiatan (Output)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ind w:left="335"/>
              <w:rPr>
                <w:b/>
                <w:sz w:val="14"/>
              </w:rPr>
            </w:pPr>
            <w:r>
              <w:rPr>
                <w:b/>
                <w:sz w:val="14"/>
              </w:rPr>
              <w:t>Hasil Kegiatan</w:t>
            </w:r>
          </w:p>
        </w:tc>
        <w:tc>
          <w:tcPr>
            <w:tcW w:w="496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00"/>
              <w:ind w:left="229" w:right="2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Tolok Ukur</w:t>
            </w:r>
          </w:p>
        </w:tc>
        <w:tc>
          <w:tcPr>
            <w:tcW w:w="600" w:type="dxa"/>
          </w:tcPr>
          <w:p>
            <w:pPr>
              <w:pStyle w:val="TableParagraph"/>
              <w:spacing w:before="100"/>
              <w:ind w:left="32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Target</w:t>
            </w:r>
          </w:p>
        </w:tc>
        <w:tc>
          <w:tcPr>
            <w:tcW w:w="1466" w:type="dxa"/>
          </w:tcPr>
          <w:p>
            <w:pPr>
              <w:pStyle w:val="TableParagraph"/>
              <w:spacing w:before="100"/>
              <w:ind w:left="339" w:right="3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Tolok Ukur</w:t>
            </w:r>
          </w:p>
        </w:tc>
        <w:tc>
          <w:tcPr>
            <w:tcW w:w="600" w:type="dxa"/>
          </w:tcPr>
          <w:p>
            <w:pPr>
              <w:pStyle w:val="TableParagraph"/>
              <w:spacing w:before="100"/>
              <w:ind w:left="32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Target</w:t>
            </w:r>
          </w:p>
        </w:tc>
        <w:tc>
          <w:tcPr>
            <w:tcW w:w="1050" w:type="dxa"/>
          </w:tcPr>
          <w:p>
            <w:pPr>
              <w:pStyle w:val="TableParagraph"/>
              <w:spacing w:before="100"/>
              <w:ind w:left="131" w:right="1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Tolok Ukur</w:t>
            </w:r>
          </w:p>
        </w:tc>
        <w:tc>
          <w:tcPr>
            <w:tcW w:w="600" w:type="dxa"/>
          </w:tcPr>
          <w:p>
            <w:pPr>
              <w:pStyle w:val="TableParagraph"/>
              <w:spacing w:before="100"/>
              <w:ind w:left="32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Target</w:t>
            </w:r>
          </w:p>
        </w:tc>
        <w:tc>
          <w:tcPr>
            <w:tcW w:w="1039" w:type="dxa"/>
          </w:tcPr>
          <w:p>
            <w:pPr>
              <w:pStyle w:val="TableParagraph"/>
              <w:spacing w:before="100"/>
              <w:ind w:left="24" w:right="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APBD</w:t>
            </w:r>
          </w:p>
        </w:tc>
        <w:tc>
          <w:tcPr>
            <w:tcW w:w="750" w:type="dxa"/>
          </w:tcPr>
          <w:p>
            <w:pPr>
              <w:pStyle w:val="TableParagraph"/>
              <w:ind w:left="48" w:righ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BANKEU</w:t>
            </w:r>
          </w:p>
          <w:p>
            <w:pPr>
              <w:pStyle w:val="TableParagraph"/>
              <w:spacing w:before="6"/>
              <w:ind w:left="48" w:righ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Prop</w:t>
            </w:r>
          </w:p>
        </w:tc>
        <w:tc>
          <w:tcPr>
            <w:tcW w:w="922" w:type="dxa"/>
          </w:tcPr>
          <w:p>
            <w:pPr>
              <w:pStyle w:val="TableParagraph"/>
              <w:spacing w:line="160" w:lineRule="atLeast"/>
              <w:ind w:left="45" w:right="25" w:firstLine="210"/>
              <w:rPr>
                <w:b/>
                <w:sz w:val="14"/>
              </w:rPr>
            </w:pPr>
            <w:r>
              <w:rPr>
                <w:b/>
                <w:sz w:val="14"/>
              </w:rPr>
              <w:t>APBN (DEKON/TP)</w:t>
            </w:r>
          </w:p>
        </w:tc>
        <w:tc>
          <w:tcPr>
            <w:tcW w:w="750" w:type="dxa"/>
          </w:tcPr>
          <w:p>
            <w:pPr>
              <w:pStyle w:val="TableParagraph"/>
              <w:spacing w:before="100"/>
              <w:ind w:left="215"/>
              <w:rPr>
                <w:b/>
                <w:sz w:val="14"/>
              </w:rPr>
            </w:pPr>
            <w:r>
              <w:rPr>
                <w:b/>
                <w:sz w:val="14"/>
              </w:rPr>
              <w:t>DAK</w:t>
            </w:r>
          </w:p>
        </w:tc>
        <w:tc>
          <w:tcPr>
            <w:tcW w:w="750" w:type="dxa"/>
          </w:tcPr>
          <w:p>
            <w:pPr>
              <w:pStyle w:val="TableParagraph"/>
              <w:spacing w:line="160" w:lineRule="atLeast"/>
              <w:ind w:left="153" w:right="134" w:firstLine="31"/>
              <w:rPr>
                <w:b/>
                <w:sz w:val="14"/>
              </w:rPr>
            </w:pPr>
            <w:r>
              <w:rPr>
                <w:b/>
                <w:sz w:val="14"/>
              </w:rPr>
              <w:t>Pajak Rokok</w:t>
            </w:r>
          </w:p>
        </w:tc>
        <w:tc>
          <w:tcPr>
            <w:tcW w:w="750" w:type="dxa"/>
          </w:tcPr>
          <w:p>
            <w:pPr>
              <w:pStyle w:val="TableParagraph"/>
              <w:spacing w:before="100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DBHCHT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before="100"/>
              <w:ind w:left="245"/>
              <w:rPr>
                <w:b/>
                <w:sz w:val="14"/>
              </w:rPr>
            </w:pPr>
            <w:r>
              <w:rPr>
                <w:b/>
                <w:sz w:val="14"/>
              </w:rPr>
              <w:t>1/2/3</w:t>
            </w: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1124" w:type="dxa"/>
          </w:tcPr>
          <w:p>
            <w:pPr>
              <w:pStyle w:val="TableParagraph"/>
              <w:spacing w:line="114" w:lineRule="exact"/>
              <w:ind w:left="26" w:right="26"/>
              <w:jc w:val="center"/>
              <w:rPr>
                <w:sz w:val="10"/>
              </w:rPr>
            </w:pPr>
            <w:r>
              <w:rPr>
                <w:sz w:val="10"/>
              </w:rPr>
              <w:t>(1)</w:t>
            </w:r>
          </w:p>
        </w:tc>
        <w:tc>
          <w:tcPr>
            <w:tcW w:w="2684" w:type="dxa"/>
          </w:tcPr>
          <w:p>
            <w:pPr>
              <w:pStyle w:val="TableParagraph"/>
              <w:spacing w:line="114" w:lineRule="exact"/>
              <w:ind w:left="1253" w:right="1253"/>
              <w:jc w:val="center"/>
              <w:rPr>
                <w:sz w:val="10"/>
              </w:rPr>
            </w:pPr>
            <w:r>
              <w:rPr>
                <w:sz w:val="10"/>
              </w:rPr>
              <w:t>(2)</w:t>
            </w:r>
          </w:p>
        </w:tc>
        <w:tc>
          <w:tcPr>
            <w:tcW w:w="1034" w:type="dxa"/>
          </w:tcPr>
          <w:p>
            <w:pPr>
              <w:pStyle w:val="TableParagraph"/>
              <w:spacing w:line="114" w:lineRule="exact"/>
              <w:ind w:left="428" w:right="428"/>
              <w:jc w:val="center"/>
              <w:rPr>
                <w:sz w:val="10"/>
              </w:rPr>
            </w:pPr>
            <w:r>
              <w:rPr>
                <w:sz w:val="10"/>
              </w:rPr>
              <w:t>(5)</w:t>
            </w:r>
          </w:p>
        </w:tc>
        <w:tc>
          <w:tcPr>
            <w:tcW w:w="1245" w:type="dxa"/>
          </w:tcPr>
          <w:p>
            <w:pPr>
              <w:pStyle w:val="TableParagraph"/>
              <w:spacing w:line="114" w:lineRule="exact"/>
              <w:ind w:left="229" w:right="229"/>
              <w:jc w:val="center"/>
              <w:rPr>
                <w:sz w:val="10"/>
              </w:rPr>
            </w:pPr>
            <w:r>
              <w:rPr>
                <w:sz w:val="10"/>
              </w:rPr>
              <w:t>(6)</w:t>
            </w:r>
          </w:p>
        </w:tc>
        <w:tc>
          <w:tcPr>
            <w:tcW w:w="600" w:type="dxa"/>
          </w:tcPr>
          <w:p>
            <w:pPr>
              <w:pStyle w:val="TableParagraph"/>
              <w:spacing w:line="114" w:lineRule="exact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(7)</w:t>
            </w:r>
          </w:p>
        </w:tc>
        <w:tc>
          <w:tcPr>
            <w:tcW w:w="1466" w:type="dxa"/>
          </w:tcPr>
          <w:p>
            <w:pPr>
              <w:pStyle w:val="TableParagraph"/>
              <w:spacing w:line="114" w:lineRule="exact"/>
              <w:ind w:left="339" w:right="339"/>
              <w:jc w:val="center"/>
              <w:rPr>
                <w:sz w:val="10"/>
              </w:rPr>
            </w:pPr>
            <w:r>
              <w:rPr>
                <w:sz w:val="10"/>
              </w:rPr>
              <w:t>(8)</w:t>
            </w:r>
          </w:p>
        </w:tc>
        <w:tc>
          <w:tcPr>
            <w:tcW w:w="600" w:type="dxa"/>
          </w:tcPr>
          <w:p>
            <w:pPr>
              <w:pStyle w:val="TableParagraph"/>
              <w:spacing w:line="114" w:lineRule="exact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(9)</w:t>
            </w:r>
          </w:p>
        </w:tc>
        <w:tc>
          <w:tcPr>
            <w:tcW w:w="1050" w:type="dxa"/>
            <w:tcBorders>
              <w:bottom w:val="double" w:sz="2" w:space="0" w:color="666666"/>
            </w:tcBorders>
          </w:tcPr>
          <w:p>
            <w:pPr>
              <w:pStyle w:val="TableParagraph"/>
              <w:spacing w:line="114" w:lineRule="exact"/>
              <w:ind w:left="131" w:right="131"/>
              <w:jc w:val="center"/>
              <w:rPr>
                <w:sz w:val="10"/>
              </w:rPr>
            </w:pPr>
            <w:r>
              <w:rPr>
                <w:sz w:val="10"/>
              </w:rPr>
              <w:t>(10)</w:t>
            </w:r>
          </w:p>
        </w:tc>
        <w:tc>
          <w:tcPr>
            <w:tcW w:w="600" w:type="dxa"/>
            <w:tcBorders>
              <w:bottom w:val="double" w:sz="2" w:space="0" w:color="666666"/>
            </w:tcBorders>
          </w:tcPr>
          <w:p>
            <w:pPr>
              <w:pStyle w:val="TableParagraph"/>
              <w:spacing w:line="114" w:lineRule="exact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(11)</w:t>
            </w:r>
          </w:p>
        </w:tc>
        <w:tc>
          <w:tcPr>
            <w:tcW w:w="1039" w:type="dxa"/>
          </w:tcPr>
          <w:p>
            <w:pPr>
              <w:pStyle w:val="TableParagraph"/>
              <w:spacing w:line="114" w:lineRule="exact"/>
              <w:ind w:left="24" w:right="24"/>
              <w:jc w:val="center"/>
              <w:rPr>
                <w:sz w:val="10"/>
              </w:rPr>
            </w:pPr>
            <w:r>
              <w:rPr>
                <w:sz w:val="10"/>
              </w:rPr>
              <w:t>(12)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(13)</w:t>
            </w:r>
          </w:p>
        </w:tc>
        <w:tc>
          <w:tcPr>
            <w:tcW w:w="922" w:type="dxa"/>
          </w:tcPr>
          <w:p>
            <w:pPr>
              <w:pStyle w:val="TableParagraph"/>
              <w:spacing w:line="114" w:lineRule="exact"/>
              <w:ind w:left="344" w:right="344"/>
              <w:jc w:val="center"/>
              <w:rPr>
                <w:sz w:val="10"/>
              </w:rPr>
            </w:pPr>
            <w:r>
              <w:rPr>
                <w:sz w:val="10"/>
              </w:rPr>
              <w:t>(14)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(15)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(16)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(17)</w:t>
            </w:r>
          </w:p>
        </w:tc>
        <w:tc>
          <w:tcPr>
            <w:tcW w:w="841" w:type="dxa"/>
          </w:tcPr>
          <w:p>
            <w:pPr>
              <w:pStyle w:val="TableParagraph"/>
              <w:spacing w:line="114" w:lineRule="exact"/>
              <w:ind w:left="303" w:right="303"/>
              <w:jc w:val="center"/>
              <w:rPr>
                <w:sz w:val="10"/>
              </w:rPr>
            </w:pPr>
            <w:r>
              <w:rPr>
                <w:sz w:val="10"/>
              </w:rPr>
              <w:t>(18)</w:t>
            </w:r>
          </w:p>
        </w:tc>
        <w:tc>
          <w:tcPr>
            <w:tcW w:w="817" w:type="dxa"/>
          </w:tcPr>
          <w:p>
            <w:pPr>
              <w:pStyle w:val="TableParagraph"/>
              <w:spacing w:line="114" w:lineRule="exact"/>
              <w:ind w:left="311"/>
              <w:rPr>
                <w:sz w:val="10"/>
              </w:rPr>
            </w:pPr>
            <w:r>
              <w:rPr>
                <w:sz w:val="10"/>
              </w:rPr>
              <w:t>(19)</w:t>
            </w:r>
          </w:p>
        </w:tc>
        <w:tc>
          <w:tcPr>
            <w:tcW w:w="875" w:type="dxa"/>
          </w:tcPr>
          <w:p>
            <w:pPr>
              <w:pStyle w:val="TableParagraph"/>
              <w:spacing w:line="114" w:lineRule="exact"/>
              <w:ind w:left="321" w:right="321"/>
              <w:jc w:val="center"/>
              <w:rPr>
                <w:sz w:val="10"/>
              </w:rPr>
            </w:pPr>
            <w:r>
              <w:rPr>
                <w:sz w:val="10"/>
              </w:rPr>
              <w:t>(21)</w:t>
            </w:r>
          </w:p>
        </w:tc>
      </w:tr>
      <w:tr>
        <w:trPr>
          <w:trHeight w:val="194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1.05.4.01.14.17.10</w:t>
            </w:r>
          </w:p>
        </w:tc>
        <w:tc>
          <w:tcPr>
            <w:tcW w:w="2684" w:type="dxa"/>
          </w:tcPr>
          <w:p>
            <w:pPr>
              <w:pStyle w:val="TableParagraph"/>
              <w:spacing w:line="249" w:lineRule="auto"/>
              <w:ind w:left="45" w:right="75"/>
              <w:rPr>
                <w:sz w:val="12"/>
              </w:rPr>
            </w:pPr>
            <w:r>
              <w:rPr>
                <w:sz w:val="12"/>
              </w:rPr>
              <w:t>pembinaan kerukunan antarsuku dan intrasuku, umat beragama, ras, dan golongan lainnya guna mewujudkan stabilitas keamanan lokal, regional, dan nasional</w:t>
            </w:r>
          </w:p>
        </w:tc>
        <w:tc>
          <w:tcPr>
            <w:tcW w:w="1034" w:type="dxa"/>
          </w:tcPr>
          <w:p>
            <w:pPr>
              <w:pStyle w:val="TableParagraph"/>
              <w:spacing w:line="249" w:lineRule="auto"/>
              <w:ind w:left="45" w:right="346"/>
              <w:rPr>
                <w:sz w:val="12"/>
              </w:rPr>
            </w:pPr>
            <w:r>
              <w:rPr>
                <w:sz w:val="12"/>
              </w:rPr>
              <w:t>Kecamatan Sapuran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63"/>
              <w:rPr>
                <w:sz w:val="12"/>
              </w:rPr>
            </w:pPr>
            <w:r>
              <w:rPr>
                <w:sz w:val="12"/>
              </w:rPr>
              <w:t>pembinaan kerukunan antarsuku dan intrasuku, umat beragama, ras, dan golongan lainnya guna mewujudkan stabilitas keamanan lokal, regional, dan nasional</w:t>
            </w:r>
          </w:p>
        </w:tc>
        <w:tc>
          <w:tcPr>
            <w:tcW w:w="600" w:type="dxa"/>
          </w:tcPr>
          <w:p>
            <w:pPr>
              <w:pStyle w:val="TableParagraph"/>
              <w:ind w:left="192"/>
              <w:rPr>
                <w:sz w:val="12"/>
              </w:rPr>
            </w:pPr>
            <w:r>
              <w:rPr>
                <w:sz w:val="12"/>
              </w:rPr>
              <w:t>120</w:t>
            </w:r>
          </w:p>
          <w:p>
            <w:pPr>
              <w:pStyle w:val="TableParagraph"/>
              <w:spacing w:before="5"/>
              <w:ind w:left="139"/>
              <w:rPr>
                <w:sz w:val="12"/>
              </w:rPr>
            </w:pPr>
            <w:r>
              <w:rPr>
                <w:sz w:val="12"/>
              </w:rPr>
              <w:t>orang</w:t>
            </w:r>
          </w:p>
        </w:tc>
        <w:tc>
          <w:tcPr>
            <w:tcW w:w="1050" w:type="dxa"/>
            <w:tcBorders>
              <w:top w:val="double" w:sz="2" w:space="0" w:color="666666"/>
            </w:tcBorders>
          </w:tcPr>
          <w:p>
            <w:pPr>
              <w:pStyle w:val="TableParagraph"/>
              <w:spacing w:line="140" w:lineRule="atLeast" w:before="59"/>
              <w:ind w:left="45" w:right="96"/>
              <w:rPr>
                <w:sz w:val="12"/>
              </w:rPr>
            </w:pPr>
            <w:r>
              <w:rPr>
                <w:sz w:val="12"/>
              </w:rPr>
              <w:t>Terwujudnya pembinaan kerukunan antarsuku dan intrasuku, umat beragama, ras, dan golongan lainnya guna mewujudkan stabilitas keamanan lokal, regional, dan nasional</w:t>
            </w:r>
          </w:p>
        </w:tc>
        <w:tc>
          <w:tcPr>
            <w:tcW w:w="600" w:type="dxa"/>
            <w:tcBorders>
              <w:top w:val="double" w:sz="2" w:space="0" w:color="666666"/>
            </w:tcBorders>
          </w:tcPr>
          <w:p>
            <w:pPr>
              <w:pStyle w:val="TableParagraph"/>
              <w:spacing w:before="61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</w:tcPr>
          <w:p>
            <w:pPr>
              <w:pStyle w:val="TableParagraph"/>
              <w:ind w:left="190" w:right="24"/>
              <w:jc w:val="center"/>
              <w:rPr>
                <w:sz w:val="12"/>
              </w:rPr>
            </w:pPr>
            <w:r>
              <w:rPr>
                <w:sz w:val="12"/>
              </w:rPr>
              <w:t>60.000.000,00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ind w:left="274"/>
              <w:rPr>
                <w:sz w:val="12"/>
              </w:rPr>
            </w:pPr>
            <w:r>
              <w:rPr>
                <w:sz w:val="12"/>
              </w:rPr>
              <w:t>Baru</w:t>
            </w: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60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1.05.4.01.14.17.11</w:t>
            </w:r>
          </w:p>
        </w:tc>
        <w:tc>
          <w:tcPr>
            <w:tcW w:w="268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Peringatan hari-hari besar nasional</w:t>
            </w:r>
          </w:p>
        </w:tc>
        <w:tc>
          <w:tcPr>
            <w:tcW w:w="1034" w:type="dxa"/>
          </w:tcPr>
          <w:p>
            <w:pPr>
              <w:pStyle w:val="TableParagraph"/>
              <w:spacing w:line="249" w:lineRule="auto"/>
              <w:ind w:left="45" w:right="346"/>
              <w:rPr>
                <w:sz w:val="12"/>
              </w:rPr>
            </w:pPr>
            <w:r>
              <w:rPr>
                <w:sz w:val="12"/>
              </w:rPr>
              <w:t>Kecamatan Sapuran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185"/>
              <w:rPr>
                <w:sz w:val="12"/>
              </w:rPr>
            </w:pPr>
            <w:r>
              <w:rPr>
                <w:sz w:val="12"/>
              </w:rPr>
              <w:t>Tingkat Optimalisasi Pelaksanaan Hari Jadi dan HUT RI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paket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36"/>
              <w:rPr>
                <w:sz w:val="12"/>
              </w:rPr>
            </w:pPr>
            <w:r>
              <w:rPr>
                <w:sz w:val="12"/>
              </w:rPr>
              <w:t>Meningkatnya kelancaran pelaksanaan Hari Jadi dan HUT RI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10o %</w:t>
            </w:r>
          </w:p>
        </w:tc>
        <w:tc>
          <w:tcPr>
            <w:tcW w:w="1039" w:type="dxa"/>
          </w:tcPr>
          <w:p>
            <w:pPr>
              <w:pStyle w:val="TableParagraph"/>
              <w:ind w:left="190" w:right="24"/>
              <w:jc w:val="center"/>
              <w:rPr>
                <w:sz w:val="12"/>
              </w:rPr>
            </w:pPr>
            <w:r>
              <w:rPr>
                <w:sz w:val="12"/>
              </w:rPr>
              <w:t>80.000.000,00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ind w:left="274"/>
              <w:rPr>
                <w:sz w:val="12"/>
              </w:rPr>
            </w:pPr>
            <w:r>
              <w:rPr>
                <w:sz w:val="12"/>
              </w:rPr>
              <w:t>Baru</w:t>
            </w: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32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1.05.4.01.14.19</w:t>
            </w:r>
          </w:p>
        </w:tc>
        <w:tc>
          <w:tcPr>
            <w:tcW w:w="2684" w:type="dxa"/>
          </w:tcPr>
          <w:p>
            <w:pPr>
              <w:pStyle w:val="TableParagraph"/>
              <w:spacing w:line="249" w:lineRule="auto"/>
              <w:ind w:left="45" w:right="176"/>
              <w:rPr>
                <w:b/>
                <w:sz w:val="12"/>
              </w:rPr>
            </w:pPr>
            <w:r>
              <w:rPr>
                <w:b/>
                <w:sz w:val="12"/>
              </w:rPr>
              <w:t>Program pemberdayaan masyarakat untuk menjaga ketertiban dan keamanan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140" w:lineRule="atLeast" w:before="14"/>
              <w:ind w:left="45" w:right="138"/>
              <w:rPr>
                <w:b/>
                <w:sz w:val="12"/>
              </w:rPr>
            </w:pPr>
            <w:r>
              <w:rPr>
                <w:b/>
                <w:sz w:val="12"/>
              </w:rPr>
              <w:t>Prosentase kasus pelanggaran HAM yang dilaporkan dan difasilitasi penyelesaiannya; Persentase siskamling aktif; Prosentase FKDM yang aktif</w:t>
            </w:r>
          </w:p>
        </w:tc>
        <w:tc>
          <w:tcPr>
            <w:tcW w:w="600" w:type="dxa"/>
          </w:tcPr>
          <w:p>
            <w:pPr>
              <w:pStyle w:val="TableParagraph"/>
              <w:ind w:left="119"/>
              <w:rPr>
                <w:b/>
                <w:sz w:val="12"/>
              </w:rPr>
            </w:pPr>
            <w:r>
              <w:rPr>
                <w:b/>
                <w:sz w:val="12"/>
              </w:rPr>
              <w:t>100%;</w:t>
            </w:r>
          </w:p>
          <w:p>
            <w:pPr>
              <w:pStyle w:val="TableParagraph"/>
              <w:spacing w:before="5"/>
              <w:ind w:left="102"/>
              <w:rPr>
                <w:b/>
                <w:sz w:val="12"/>
              </w:rPr>
            </w:pPr>
            <w:r>
              <w:rPr>
                <w:b/>
                <w:sz w:val="12"/>
              </w:rPr>
              <w:t>60.5%;</w:t>
            </w:r>
          </w:p>
          <w:p>
            <w:pPr>
              <w:pStyle w:val="TableParagraph"/>
              <w:spacing w:before="5"/>
              <w:ind w:left="172"/>
              <w:rPr>
                <w:b/>
                <w:sz w:val="12"/>
              </w:rPr>
            </w:pPr>
            <w:r>
              <w:rPr>
                <w:b/>
                <w:sz w:val="12"/>
              </w:rPr>
              <w:t>73%</w:t>
            </w: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left="190" w:righ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35.000.000,00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02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1.05.4.01.14.19.08</w:t>
            </w:r>
          </w:p>
        </w:tc>
        <w:tc>
          <w:tcPr>
            <w:tcW w:w="2684" w:type="dxa"/>
          </w:tcPr>
          <w:p>
            <w:pPr>
              <w:pStyle w:val="TableParagraph"/>
              <w:spacing w:line="249" w:lineRule="auto"/>
              <w:ind w:left="45" w:right="223"/>
              <w:rPr>
                <w:sz w:val="12"/>
              </w:rPr>
            </w:pPr>
            <w:r>
              <w:rPr>
                <w:sz w:val="12"/>
              </w:rPr>
              <w:t>Fasilitasi Koordinasi Ketentraman, ketertiban dan keamanan</w:t>
            </w:r>
          </w:p>
        </w:tc>
        <w:tc>
          <w:tcPr>
            <w:tcW w:w="1034" w:type="dxa"/>
          </w:tcPr>
          <w:p>
            <w:pPr>
              <w:pStyle w:val="TableParagraph"/>
              <w:spacing w:line="249" w:lineRule="auto"/>
              <w:ind w:left="45" w:right="279"/>
              <w:rPr>
                <w:sz w:val="12"/>
              </w:rPr>
            </w:pPr>
            <w:r>
              <w:rPr>
                <w:sz w:val="12"/>
              </w:rPr>
              <w:t>Kecamaatan Sapuran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140" w:lineRule="atLeast" w:before="14"/>
              <w:ind w:left="45" w:right="171"/>
              <w:rPr>
                <w:sz w:val="12"/>
              </w:rPr>
            </w:pPr>
            <w:r>
              <w:rPr>
                <w:sz w:val="12"/>
              </w:rPr>
              <w:t>Penyuluhan/sosialisasi Trantibmas dan Pencegahan Tindak Kriminal kepada kelompok masyarakat, Sosialisasi /Pelatihan Kebencanaan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paket</w:t>
            </w:r>
          </w:p>
        </w:tc>
        <w:tc>
          <w:tcPr>
            <w:tcW w:w="1050" w:type="dxa"/>
          </w:tcPr>
          <w:p>
            <w:pPr>
              <w:pStyle w:val="TableParagraph"/>
              <w:spacing w:line="249" w:lineRule="auto"/>
              <w:ind w:left="45" w:right="83"/>
              <w:rPr>
                <w:sz w:val="12"/>
              </w:rPr>
            </w:pPr>
            <w:r>
              <w:rPr>
                <w:sz w:val="12"/>
              </w:rPr>
              <w:t>Prosentase FKDM yang aktif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</w:tcPr>
          <w:p>
            <w:pPr>
              <w:pStyle w:val="TableParagraph"/>
              <w:ind w:left="190" w:right="24"/>
              <w:jc w:val="center"/>
              <w:rPr>
                <w:sz w:val="12"/>
              </w:rPr>
            </w:pPr>
            <w:r>
              <w:rPr>
                <w:sz w:val="12"/>
              </w:rPr>
              <w:t>35.000.000,00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ind w:left="274"/>
              <w:rPr>
                <w:sz w:val="12"/>
              </w:rPr>
            </w:pPr>
            <w:r>
              <w:rPr>
                <w:sz w:val="12"/>
              </w:rPr>
              <w:t>Baru</w:t>
            </w: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17896" w:type="dxa"/>
            <w:gridSpan w:val="18"/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1124" w:type="dxa"/>
          </w:tcPr>
          <w:p>
            <w:pPr>
              <w:pStyle w:val="TableParagraph"/>
              <w:spacing w:line="138" w:lineRule="exact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1.06.4.01.14</w:t>
            </w:r>
          </w:p>
        </w:tc>
        <w:tc>
          <w:tcPr>
            <w:tcW w:w="2684" w:type="dxa"/>
          </w:tcPr>
          <w:p>
            <w:pPr>
              <w:pStyle w:val="TableParagraph"/>
              <w:spacing w:line="138" w:lineRule="exact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Urusan Sosial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spacing w:line="138" w:lineRule="exact"/>
              <w:ind w:left="190" w:righ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25.000.000,00</w:t>
            </w:r>
          </w:p>
        </w:tc>
        <w:tc>
          <w:tcPr>
            <w:tcW w:w="750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1.06.4.01.14.15</w:t>
            </w:r>
          </w:p>
        </w:tc>
        <w:tc>
          <w:tcPr>
            <w:tcW w:w="2684" w:type="dxa"/>
          </w:tcPr>
          <w:p>
            <w:pPr>
              <w:pStyle w:val="TableParagraph"/>
              <w:spacing w:line="249" w:lineRule="auto"/>
              <w:ind w:left="45" w:right="143"/>
              <w:rPr>
                <w:b/>
                <w:sz w:val="12"/>
              </w:rPr>
            </w:pPr>
            <w:r>
              <w:rPr>
                <w:b/>
                <w:sz w:val="12"/>
              </w:rPr>
              <w:t>Program Pemberdayaan Fakir Miskin, Komunitas Adat Terpencil (KAT) dan Penyandang Masalah Kesejahteraan Sosial (PMKS) Lainnya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140" w:lineRule="atLeast" w:before="14"/>
              <w:ind w:left="45" w:right="131"/>
              <w:rPr>
                <w:b/>
                <w:sz w:val="12"/>
              </w:rPr>
            </w:pPr>
            <w:r>
              <w:rPr>
                <w:b/>
                <w:sz w:val="12"/>
              </w:rPr>
              <w:t>Persentase kenaikan zakat di lembaga ZIS; Presentase PMKS yang memperoleh bantuan sosial untuk pemenuhan kebutuhan dasar; Cakupan Raskin terhadap Rumah Tangga Miskin</w:t>
            </w:r>
          </w:p>
        </w:tc>
        <w:tc>
          <w:tcPr>
            <w:tcW w:w="600" w:type="dxa"/>
          </w:tcPr>
          <w:p>
            <w:pPr>
              <w:pStyle w:val="TableParagraph"/>
              <w:ind w:left="152"/>
              <w:rPr>
                <w:b/>
                <w:sz w:val="12"/>
              </w:rPr>
            </w:pPr>
            <w:r>
              <w:rPr>
                <w:b/>
                <w:sz w:val="12"/>
              </w:rPr>
              <w:t>15%;</w:t>
            </w:r>
          </w:p>
          <w:p>
            <w:pPr>
              <w:pStyle w:val="TableParagraph"/>
              <w:spacing w:before="5"/>
              <w:ind w:left="102"/>
              <w:rPr>
                <w:b/>
                <w:sz w:val="12"/>
              </w:rPr>
            </w:pPr>
            <w:r>
              <w:rPr>
                <w:b/>
                <w:sz w:val="12"/>
              </w:rPr>
              <w:t>49.7%;</w:t>
            </w:r>
          </w:p>
          <w:p>
            <w:pPr>
              <w:pStyle w:val="TableParagraph"/>
              <w:spacing w:before="5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68.73%</w:t>
            </w: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left="190" w:righ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25.000.000,00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74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1.06.4.01.14.15.01</w:t>
            </w:r>
          </w:p>
        </w:tc>
        <w:tc>
          <w:tcPr>
            <w:tcW w:w="2684" w:type="dxa"/>
          </w:tcPr>
          <w:p>
            <w:pPr>
              <w:pStyle w:val="TableParagraph"/>
              <w:spacing w:line="249" w:lineRule="auto"/>
              <w:ind w:left="45" w:right="75"/>
              <w:rPr>
                <w:sz w:val="12"/>
              </w:rPr>
            </w:pPr>
            <w:r>
              <w:rPr>
                <w:sz w:val="12"/>
              </w:rPr>
              <w:t>Peningkatan Kemampuan (Capacity Building) petugas dan pendamping sosial pemberdayaan Fakir Miskin, KAT dan Penyandang Masalah Kesejahteraan Sosial (PMKS) Lainnya</w:t>
            </w:r>
          </w:p>
        </w:tc>
        <w:tc>
          <w:tcPr>
            <w:tcW w:w="1034" w:type="dxa"/>
          </w:tcPr>
          <w:p>
            <w:pPr>
              <w:pStyle w:val="TableParagraph"/>
              <w:spacing w:line="249" w:lineRule="auto"/>
              <w:ind w:left="45" w:right="346"/>
              <w:rPr>
                <w:sz w:val="12"/>
              </w:rPr>
            </w:pPr>
            <w:r>
              <w:rPr>
                <w:sz w:val="12"/>
              </w:rPr>
              <w:t>Kecamatan Sapuran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83"/>
              <w:jc w:val="both"/>
              <w:rPr>
                <w:sz w:val="12"/>
              </w:rPr>
            </w:pPr>
            <w:r>
              <w:rPr>
                <w:sz w:val="12"/>
              </w:rPr>
              <w:t>Persentase penanganan masalah kemiskinan dan pengaduan masyarakat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paket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136"/>
              <w:rPr>
                <w:sz w:val="12"/>
              </w:rPr>
            </w:pPr>
            <w:r>
              <w:rPr>
                <w:sz w:val="12"/>
              </w:rPr>
              <w:t>Menurunnya masalah kemiskinan dan pengaduan masyarakat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</w:tcPr>
          <w:p>
            <w:pPr>
              <w:pStyle w:val="TableParagraph"/>
              <w:ind w:left="190" w:right="24"/>
              <w:jc w:val="center"/>
              <w:rPr>
                <w:sz w:val="12"/>
              </w:rPr>
            </w:pPr>
            <w:r>
              <w:rPr>
                <w:sz w:val="12"/>
              </w:rPr>
              <w:t>25.000.000,00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ind w:left="274"/>
              <w:rPr>
                <w:sz w:val="12"/>
              </w:rPr>
            </w:pPr>
            <w:r>
              <w:rPr>
                <w:sz w:val="12"/>
              </w:rPr>
              <w:t>Baru</w:t>
            </w: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17896" w:type="dxa"/>
            <w:gridSpan w:val="18"/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2.02.4.01.14</w:t>
            </w:r>
          </w:p>
        </w:tc>
        <w:tc>
          <w:tcPr>
            <w:tcW w:w="2684" w:type="dxa"/>
          </w:tcPr>
          <w:p>
            <w:pPr>
              <w:pStyle w:val="TableParagraph"/>
              <w:spacing w:line="140" w:lineRule="atLeast" w:before="14"/>
              <w:ind w:left="45" w:right="370"/>
              <w:rPr>
                <w:b/>
                <w:sz w:val="12"/>
              </w:rPr>
            </w:pPr>
            <w:r>
              <w:rPr>
                <w:b/>
                <w:sz w:val="12"/>
              </w:rPr>
              <w:t>Urusan Pemberdayaan Perempuan dan Perlindungan Anak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left="124" w:righ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150.000.000,00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8710" w:h="11910" w:orient="landscape"/>
          <w:pgMar w:header="548" w:footer="622" w:top="740" w:bottom="840" w:left="280" w:right="280"/>
        </w:sectPr>
      </w:pPr>
    </w:p>
    <w:tbl>
      <w:tblPr>
        <w:tblW w:w="0" w:type="auto"/>
        <w:jc w:val="left"/>
        <w:tblInd w:w="116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4"/>
        <w:gridCol w:w="2684"/>
        <w:gridCol w:w="1034"/>
        <w:gridCol w:w="1245"/>
        <w:gridCol w:w="600"/>
        <w:gridCol w:w="1466"/>
        <w:gridCol w:w="600"/>
        <w:gridCol w:w="1050"/>
        <w:gridCol w:w="600"/>
        <w:gridCol w:w="1039"/>
        <w:gridCol w:w="750"/>
        <w:gridCol w:w="922"/>
        <w:gridCol w:w="750"/>
        <w:gridCol w:w="750"/>
        <w:gridCol w:w="750"/>
        <w:gridCol w:w="841"/>
        <w:gridCol w:w="817"/>
        <w:gridCol w:w="875"/>
      </w:tblGrid>
      <w:tr>
        <w:trPr>
          <w:trHeight w:val="180" w:hRule="atLeast"/>
        </w:trPr>
        <w:tc>
          <w:tcPr>
            <w:tcW w:w="1124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Kode Rekening</w:t>
            </w:r>
          </w:p>
        </w:tc>
        <w:tc>
          <w:tcPr>
            <w:tcW w:w="2684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Urusan/Program/kegiatan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287"/>
              <w:rPr>
                <w:b/>
                <w:sz w:val="14"/>
              </w:rPr>
            </w:pPr>
            <w:r>
              <w:rPr>
                <w:b/>
                <w:sz w:val="14"/>
              </w:rPr>
              <w:t>Lokasi</w:t>
            </w:r>
          </w:p>
        </w:tc>
        <w:tc>
          <w:tcPr>
            <w:tcW w:w="5561" w:type="dxa"/>
            <w:gridSpan w:val="6"/>
          </w:tcPr>
          <w:p>
            <w:pPr>
              <w:pStyle w:val="TableParagraph"/>
              <w:ind w:left="2200" w:right="22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Indikator Kinerja</w:t>
            </w:r>
          </w:p>
        </w:tc>
        <w:tc>
          <w:tcPr>
            <w:tcW w:w="4961" w:type="dxa"/>
            <w:gridSpan w:val="6"/>
            <w:vMerge w:val="restart"/>
          </w:tcPr>
          <w:p>
            <w:pPr>
              <w:pStyle w:val="TableParagraph"/>
              <w:spacing w:before="123"/>
              <w:ind w:left="1834" w:right="18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Pagu Indikatif (Rp)</w:t>
            </w:r>
          </w:p>
        </w:tc>
        <w:tc>
          <w:tcPr>
            <w:tcW w:w="841" w:type="dxa"/>
            <w:vMerge w:val="restart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49" w:lineRule="auto" w:before="0"/>
              <w:ind w:left="253" w:right="74" w:hanging="160"/>
              <w:rPr>
                <w:b/>
                <w:sz w:val="14"/>
              </w:rPr>
            </w:pPr>
            <w:r>
              <w:rPr>
                <w:b/>
                <w:sz w:val="14"/>
              </w:rPr>
              <w:t>Prakiraan Maju</w:t>
            </w:r>
          </w:p>
        </w:tc>
        <w:tc>
          <w:tcPr>
            <w:tcW w:w="817" w:type="dxa"/>
            <w:vMerge w:val="restart"/>
          </w:tcPr>
          <w:p>
            <w:pPr>
              <w:pStyle w:val="TableParagraph"/>
              <w:spacing w:line="249" w:lineRule="auto" w:before="39"/>
              <w:ind w:left="105" w:right="85" w:firstLine="116"/>
              <w:rPr>
                <w:b/>
                <w:sz w:val="14"/>
              </w:rPr>
            </w:pPr>
            <w:r>
              <w:rPr>
                <w:b/>
                <w:sz w:val="14"/>
              </w:rPr>
              <w:t>Jenis Kegiatan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Keterangan</w:t>
            </w:r>
          </w:p>
        </w:tc>
      </w:tr>
      <w:tr>
        <w:trPr>
          <w:trHeight w:val="18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</w:tcPr>
          <w:p>
            <w:pPr>
              <w:pStyle w:val="TableParagraph"/>
              <w:ind w:left="440"/>
              <w:rPr>
                <w:b/>
                <w:sz w:val="14"/>
              </w:rPr>
            </w:pPr>
            <w:r>
              <w:rPr>
                <w:b/>
                <w:sz w:val="14"/>
              </w:rPr>
              <w:t>Hasil Program</w:t>
            </w:r>
          </w:p>
        </w:tc>
        <w:tc>
          <w:tcPr>
            <w:tcW w:w="2066" w:type="dxa"/>
            <w:gridSpan w:val="2"/>
          </w:tcPr>
          <w:p>
            <w:pPr>
              <w:pStyle w:val="TableParagraph"/>
              <w:ind w:left="115"/>
              <w:rPr>
                <w:b/>
                <w:sz w:val="14"/>
              </w:rPr>
            </w:pPr>
            <w:r>
              <w:rPr>
                <w:b/>
                <w:sz w:val="14"/>
              </w:rPr>
              <w:t>Keluaran Kegiatan (Output)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ind w:left="335"/>
              <w:rPr>
                <w:b/>
                <w:sz w:val="14"/>
              </w:rPr>
            </w:pPr>
            <w:r>
              <w:rPr>
                <w:b/>
                <w:sz w:val="14"/>
              </w:rPr>
              <w:t>Hasil Kegiatan</w:t>
            </w:r>
          </w:p>
        </w:tc>
        <w:tc>
          <w:tcPr>
            <w:tcW w:w="496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00"/>
              <w:ind w:left="229" w:right="2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Tolok Ukur</w:t>
            </w:r>
          </w:p>
        </w:tc>
        <w:tc>
          <w:tcPr>
            <w:tcW w:w="600" w:type="dxa"/>
          </w:tcPr>
          <w:p>
            <w:pPr>
              <w:pStyle w:val="TableParagraph"/>
              <w:spacing w:before="100"/>
              <w:ind w:left="32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Target</w:t>
            </w:r>
          </w:p>
        </w:tc>
        <w:tc>
          <w:tcPr>
            <w:tcW w:w="1466" w:type="dxa"/>
          </w:tcPr>
          <w:p>
            <w:pPr>
              <w:pStyle w:val="TableParagraph"/>
              <w:spacing w:before="100"/>
              <w:ind w:left="339" w:right="3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Tolok Ukur</w:t>
            </w:r>
          </w:p>
        </w:tc>
        <w:tc>
          <w:tcPr>
            <w:tcW w:w="600" w:type="dxa"/>
          </w:tcPr>
          <w:p>
            <w:pPr>
              <w:pStyle w:val="TableParagraph"/>
              <w:spacing w:before="100"/>
              <w:ind w:left="32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Target</w:t>
            </w:r>
          </w:p>
        </w:tc>
        <w:tc>
          <w:tcPr>
            <w:tcW w:w="1050" w:type="dxa"/>
          </w:tcPr>
          <w:p>
            <w:pPr>
              <w:pStyle w:val="TableParagraph"/>
              <w:spacing w:before="100"/>
              <w:ind w:left="131" w:right="1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Tolok Ukur</w:t>
            </w:r>
          </w:p>
        </w:tc>
        <w:tc>
          <w:tcPr>
            <w:tcW w:w="600" w:type="dxa"/>
          </w:tcPr>
          <w:p>
            <w:pPr>
              <w:pStyle w:val="TableParagraph"/>
              <w:spacing w:before="100"/>
              <w:ind w:left="32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Target</w:t>
            </w:r>
          </w:p>
        </w:tc>
        <w:tc>
          <w:tcPr>
            <w:tcW w:w="1039" w:type="dxa"/>
          </w:tcPr>
          <w:p>
            <w:pPr>
              <w:pStyle w:val="TableParagraph"/>
              <w:spacing w:before="100"/>
              <w:ind w:left="313"/>
              <w:rPr>
                <w:b/>
                <w:sz w:val="14"/>
              </w:rPr>
            </w:pPr>
            <w:r>
              <w:rPr>
                <w:b/>
                <w:sz w:val="14"/>
              </w:rPr>
              <w:t>APBD</w:t>
            </w:r>
          </w:p>
        </w:tc>
        <w:tc>
          <w:tcPr>
            <w:tcW w:w="750" w:type="dxa"/>
          </w:tcPr>
          <w:p>
            <w:pPr>
              <w:pStyle w:val="TableParagraph"/>
              <w:ind w:left="48" w:righ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BANKEU</w:t>
            </w:r>
          </w:p>
          <w:p>
            <w:pPr>
              <w:pStyle w:val="TableParagraph"/>
              <w:spacing w:before="6"/>
              <w:ind w:left="48" w:righ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Prop</w:t>
            </w:r>
          </w:p>
        </w:tc>
        <w:tc>
          <w:tcPr>
            <w:tcW w:w="922" w:type="dxa"/>
          </w:tcPr>
          <w:p>
            <w:pPr>
              <w:pStyle w:val="TableParagraph"/>
              <w:spacing w:line="160" w:lineRule="atLeast"/>
              <w:ind w:left="45" w:right="25" w:firstLine="210"/>
              <w:rPr>
                <w:b/>
                <w:sz w:val="14"/>
              </w:rPr>
            </w:pPr>
            <w:r>
              <w:rPr>
                <w:b/>
                <w:sz w:val="14"/>
              </w:rPr>
              <w:t>APBN (DEKON/TP)</w:t>
            </w:r>
          </w:p>
        </w:tc>
        <w:tc>
          <w:tcPr>
            <w:tcW w:w="750" w:type="dxa"/>
          </w:tcPr>
          <w:p>
            <w:pPr>
              <w:pStyle w:val="TableParagraph"/>
              <w:spacing w:before="100"/>
              <w:ind w:left="215"/>
              <w:rPr>
                <w:b/>
                <w:sz w:val="14"/>
              </w:rPr>
            </w:pPr>
            <w:r>
              <w:rPr>
                <w:b/>
                <w:sz w:val="14"/>
              </w:rPr>
              <w:t>DAK</w:t>
            </w:r>
          </w:p>
        </w:tc>
        <w:tc>
          <w:tcPr>
            <w:tcW w:w="750" w:type="dxa"/>
          </w:tcPr>
          <w:p>
            <w:pPr>
              <w:pStyle w:val="TableParagraph"/>
              <w:spacing w:line="160" w:lineRule="atLeast"/>
              <w:ind w:left="153" w:right="134" w:firstLine="31"/>
              <w:rPr>
                <w:b/>
                <w:sz w:val="14"/>
              </w:rPr>
            </w:pPr>
            <w:r>
              <w:rPr>
                <w:b/>
                <w:sz w:val="14"/>
              </w:rPr>
              <w:t>Pajak Rokok</w:t>
            </w:r>
          </w:p>
        </w:tc>
        <w:tc>
          <w:tcPr>
            <w:tcW w:w="750" w:type="dxa"/>
          </w:tcPr>
          <w:p>
            <w:pPr>
              <w:pStyle w:val="TableParagraph"/>
              <w:spacing w:before="100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DBHCHT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before="100"/>
              <w:ind w:left="225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1/2/3</w:t>
            </w: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1124" w:type="dxa"/>
          </w:tcPr>
          <w:p>
            <w:pPr>
              <w:pStyle w:val="TableParagraph"/>
              <w:spacing w:line="114" w:lineRule="exact"/>
              <w:ind w:left="26" w:right="26"/>
              <w:jc w:val="center"/>
              <w:rPr>
                <w:sz w:val="10"/>
              </w:rPr>
            </w:pPr>
            <w:r>
              <w:rPr>
                <w:sz w:val="10"/>
              </w:rPr>
              <w:t>(1)</w:t>
            </w:r>
          </w:p>
        </w:tc>
        <w:tc>
          <w:tcPr>
            <w:tcW w:w="2684" w:type="dxa"/>
          </w:tcPr>
          <w:p>
            <w:pPr>
              <w:pStyle w:val="TableParagraph"/>
              <w:spacing w:line="114" w:lineRule="exact"/>
              <w:ind w:left="1253" w:right="1253"/>
              <w:jc w:val="center"/>
              <w:rPr>
                <w:sz w:val="10"/>
              </w:rPr>
            </w:pPr>
            <w:r>
              <w:rPr>
                <w:sz w:val="10"/>
              </w:rPr>
              <w:t>(2)</w:t>
            </w:r>
          </w:p>
        </w:tc>
        <w:tc>
          <w:tcPr>
            <w:tcW w:w="1034" w:type="dxa"/>
          </w:tcPr>
          <w:p>
            <w:pPr>
              <w:pStyle w:val="TableParagraph"/>
              <w:spacing w:line="114" w:lineRule="exact"/>
              <w:ind w:left="428" w:right="428"/>
              <w:jc w:val="center"/>
              <w:rPr>
                <w:sz w:val="10"/>
              </w:rPr>
            </w:pPr>
            <w:r>
              <w:rPr>
                <w:sz w:val="10"/>
              </w:rPr>
              <w:t>(5)</w:t>
            </w:r>
          </w:p>
        </w:tc>
        <w:tc>
          <w:tcPr>
            <w:tcW w:w="1245" w:type="dxa"/>
          </w:tcPr>
          <w:p>
            <w:pPr>
              <w:pStyle w:val="TableParagraph"/>
              <w:spacing w:line="114" w:lineRule="exact"/>
              <w:ind w:left="229" w:right="229"/>
              <w:jc w:val="center"/>
              <w:rPr>
                <w:sz w:val="10"/>
              </w:rPr>
            </w:pPr>
            <w:r>
              <w:rPr>
                <w:sz w:val="10"/>
              </w:rPr>
              <w:t>(6)</w:t>
            </w:r>
          </w:p>
        </w:tc>
        <w:tc>
          <w:tcPr>
            <w:tcW w:w="600" w:type="dxa"/>
          </w:tcPr>
          <w:p>
            <w:pPr>
              <w:pStyle w:val="TableParagraph"/>
              <w:spacing w:line="114" w:lineRule="exact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(7)</w:t>
            </w:r>
          </w:p>
        </w:tc>
        <w:tc>
          <w:tcPr>
            <w:tcW w:w="1466" w:type="dxa"/>
          </w:tcPr>
          <w:p>
            <w:pPr>
              <w:pStyle w:val="TableParagraph"/>
              <w:spacing w:line="114" w:lineRule="exact"/>
              <w:ind w:left="339" w:right="339"/>
              <w:jc w:val="center"/>
              <w:rPr>
                <w:sz w:val="10"/>
              </w:rPr>
            </w:pPr>
            <w:r>
              <w:rPr>
                <w:sz w:val="10"/>
              </w:rPr>
              <w:t>(8)</w:t>
            </w:r>
          </w:p>
        </w:tc>
        <w:tc>
          <w:tcPr>
            <w:tcW w:w="600" w:type="dxa"/>
          </w:tcPr>
          <w:p>
            <w:pPr>
              <w:pStyle w:val="TableParagraph"/>
              <w:spacing w:line="114" w:lineRule="exact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(9)</w:t>
            </w:r>
          </w:p>
        </w:tc>
        <w:tc>
          <w:tcPr>
            <w:tcW w:w="1050" w:type="dxa"/>
          </w:tcPr>
          <w:p>
            <w:pPr>
              <w:pStyle w:val="TableParagraph"/>
              <w:spacing w:line="114" w:lineRule="exact"/>
              <w:ind w:left="131" w:right="131"/>
              <w:jc w:val="center"/>
              <w:rPr>
                <w:sz w:val="10"/>
              </w:rPr>
            </w:pPr>
            <w:r>
              <w:rPr>
                <w:sz w:val="10"/>
              </w:rPr>
              <w:t>(10)</w:t>
            </w:r>
          </w:p>
        </w:tc>
        <w:tc>
          <w:tcPr>
            <w:tcW w:w="600" w:type="dxa"/>
          </w:tcPr>
          <w:p>
            <w:pPr>
              <w:pStyle w:val="TableParagraph"/>
              <w:spacing w:line="114" w:lineRule="exact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(11)</w:t>
            </w:r>
          </w:p>
        </w:tc>
        <w:tc>
          <w:tcPr>
            <w:tcW w:w="1039" w:type="dxa"/>
          </w:tcPr>
          <w:p>
            <w:pPr>
              <w:pStyle w:val="TableParagraph"/>
              <w:spacing w:line="114" w:lineRule="exact"/>
              <w:ind w:left="24" w:right="24"/>
              <w:jc w:val="center"/>
              <w:rPr>
                <w:sz w:val="10"/>
              </w:rPr>
            </w:pPr>
            <w:r>
              <w:rPr>
                <w:sz w:val="10"/>
              </w:rPr>
              <w:t>(12)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(13)</w:t>
            </w:r>
          </w:p>
        </w:tc>
        <w:tc>
          <w:tcPr>
            <w:tcW w:w="922" w:type="dxa"/>
          </w:tcPr>
          <w:p>
            <w:pPr>
              <w:pStyle w:val="TableParagraph"/>
              <w:spacing w:line="114" w:lineRule="exact"/>
              <w:ind w:left="344" w:right="344"/>
              <w:jc w:val="center"/>
              <w:rPr>
                <w:sz w:val="10"/>
              </w:rPr>
            </w:pPr>
            <w:r>
              <w:rPr>
                <w:sz w:val="10"/>
              </w:rPr>
              <w:t>(14)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(15)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(16)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(17)</w:t>
            </w:r>
          </w:p>
        </w:tc>
        <w:tc>
          <w:tcPr>
            <w:tcW w:w="841" w:type="dxa"/>
          </w:tcPr>
          <w:p>
            <w:pPr>
              <w:pStyle w:val="TableParagraph"/>
              <w:spacing w:line="114" w:lineRule="exact"/>
              <w:ind w:left="303" w:right="303"/>
              <w:jc w:val="center"/>
              <w:rPr>
                <w:sz w:val="10"/>
              </w:rPr>
            </w:pPr>
            <w:r>
              <w:rPr>
                <w:sz w:val="10"/>
              </w:rPr>
              <w:t>(18)</w:t>
            </w:r>
          </w:p>
        </w:tc>
        <w:tc>
          <w:tcPr>
            <w:tcW w:w="817" w:type="dxa"/>
          </w:tcPr>
          <w:p>
            <w:pPr>
              <w:pStyle w:val="TableParagraph"/>
              <w:spacing w:line="114" w:lineRule="exact"/>
              <w:ind w:left="225" w:right="225"/>
              <w:jc w:val="center"/>
              <w:rPr>
                <w:sz w:val="10"/>
              </w:rPr>
            </w:pPr>
            <w:r>
              <w:rPr>
                <w:sz w:val="10"/>
              </w:rPr>
              <w:t>(19)</w:t>
            </w:r>
          </w:p>
        </w:tc>
        <w:tc>
          <w:tcPr>
            <w:tcW w:w="875" w:type="dxa"/>
          </w:tcPr>
          <w:p>
            <w:pPr>
              <w:pStyle w:val="TableParagraph"/>
              <w:spacing w:line="114" w:lineRule="exact"/>
              <w:ind w:left="321" w:right="321"/>
              <w:jc w:val="center"/>
              <w:rPr>
                <w:sz w:val="10"/>
              </w:rPr>
            </w:pPr>
            <w:r>
              <w:rPr>
                <w:sz w:val="10"/>
              </w:rPr>
              <w:t>(21)</w:t>
            </w:r>
          </w:p>
        </w:tc>
      </w:tr>
      <w:tr>
        <w:trPr>
          <w:trHeight w:val="218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2.02.4.01.14.18</w:t>
            </w:r>
          </w:p>
        </w:tc>
        <w:tc>
          <w:tcPr>
            <w:tcW w:w="2684" w:type="dxa"/>
          </w:tcPr>
          <w:p>
            <w:pPr>
              <w:pStyle w:val="TableParagraph"/>
              <w:spacing w:line="249" w:lineRule="auto"/>
              <w:ind w:left="45" w:right="350"/>
              <w:rPr>
                <w:b/>
                <w:sz w:val="12"/>
              </w:rPr>
            </w:pPr>
            <w:r>
              <w:rPr>
                <w:b/>
                <w:sz w:val="12"/>
              </w:rPr>
              <w:t>Program Peningkatan peran serta dan kesetaraan jender dalam pembangunan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140" w:lineRule="atLeast" w:before="14"/>
              <w:ind w:left="45" w:right="38"/>
              <w:rPr>
                <w:b/>
                <w:sz w:val="12"/>
              </w:rPr>
            </w:pPr>
            <w:r>
              <w:rPr>
                <w:b/>
                <w:sz w:val="12"/>
              </w:rPr>
              <w:t>Persentase perempuan sebagai tenaga profesional; Persentase keterwakilan perempuan dalam parlemen; Persentase partispasi perempuan di lembaga pemerintahan; Tingkat Partisipasi Angkatan Kerja Perempuan;</w:t>
            </w:r>
          </w:p>
        </w:tc>
        <w:tc>
          <w:tcPr>
            <w:tcW w:w="600" w:type="dxa"/>
          </w:tcPr>
          <w:p>
            <w:pPr>
              <w:pStyle w:val="TableParagraph"/>
              <w:ind w:left="122"/>
              <w:rPr>
                <w:b/>
                <w:sz w:val="12"/>
              </w:rPr>
            </w:pPr>
            <w:r>
              <w:rPr>
                <w:b/>
                <w:sz w:val="12"/>
              </w:rPr>
              <w:t>38.93;</w:t>
            </w:r>
          </w:p>
          <w:p>
            <w:pPr>
              <w:pStyle w:val="TableParagraph"/>
              <w:spacing w:before="5"/>
              <w:ind w:left="155"/>
              <w:rPr>
                <w:b/>
                <w:sz w:val="12"/>
              </w:rPr>
            </w:pPr>
            <w:r>
              <w:rPr>
                <w:b/>
                <w:sz w:val="12"/>
              </w:rPr>
              <w:t>6.04;</w:t>
            </w:r>
          </w:p>
          <w:p>
            <w:pPr>
              <w:pStyle w:val="TableParagraph"/>
              <w:spacing w:before="5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45.63%;</w:t>
            </w:r>
          </w:p>
          <w:p>
            <w:pPr>
              <w:pStyle w:val="TableParagraph"/>
              <w:spacing w:before="5"/>
              <w:ind w:left="122"/>
              <w:rPr>
                <w:b/>
                <w:sz w:val="12"/>
              </w:rPr>
            </w:pPr>
            <w:r>
              <w:rPr>
                <w:b/>
                <w:sz w:val="12"/>
              </w:rPr>
              <w:t>66.51;</w:t>
            </w: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75.000.000,00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02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2.02.4.01.14.18.07</w:t>
            </w:r>
          </w:p>
        </w:tc>
        <w:tc>
          <w:tcPr>
            <w:tcW w:w="268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Fasilitasi Organisasi Perempuan</w:t>
            </w:r>
          </w:p>
        </w:tc>
        <w:tc>
          <w:tcPr>
            <w:tcW w:w="1034" w:type="dxa"/>
          </w:tcPr>
          <w:p>
            <w:pPr>
              <w:pStyle w:val="TableParagraph"/>
              <w:spacing w:line="249" w:lineRule="auto"/>
              <w:ind w:left="45" w:right="219"/>
              <w:rPr>
                <w:sz w:val="12"/>
              </w:rPr>
            </w:pPr>
            <w:r>
              <w:rPr>
                <w:sz w:val="12"/>
              </w:rPr>
              <w:t>Keccamataan Sapuran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140" w:lineRule="atLeast" w:before="14"/>
              <w:ind w:left="45" w:right="138"/>
              <w:rPr>
                <w:sz w:val="12"/>
              </w:rPr>
            </w:pPr>
            <w:r>
              <w:rPr>
                <w:sz w:val="12"/>
              </w:rPr>
              <w:t>Persentaase peremmpuan sebagaitenaga profesional dan partisipaasi perempuan dalam lemmbaga pemerintahan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paaket</w:t>
            </w:r>
          </w:p>
        </w:tc>
        <w:tc>
          <w:tcPr>
            <w:tcW w:w="1050" w:type="dxa"/>
          </w:tcPr>
          <w:p>
            <w:pPr>
              <w:pStyle w:val="TableParagraph"/>
              <w:spacing w:line="249" w:lineRule="auto"/>
              <w:ind w:left="45" w:right="196"/>
              <w:rPr>
                <w:sz w:val="12"/>
              </w:rPr>
            </w:pPr>
            <w:r>
              <w:rPr>
                <w:sz w:val="12"/>
              </w:rPr>
              <w:t>Meningkatnya kapasitas anggota ddan pengurus PKK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75.000.000,00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line="249" w:lineRule="auto"/>
              <w:ind w:left="180" w:right="161" w:firstLine="13"/>
              <w:rPr>
                <w:sz w:val="12"/>
              </w:rPr>
            </w:pPr>
            <w:r>
              <w:rPr>
                <w:sz w:val="12"/>
              </w:rPr>
              <w:t>Sedang Berjalan</w:t>
            </w: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2.02.4.01.14.21</w:t>
            </w:r>
          </w:p>
        </w:tc>
        <w:tc>
          <w:tcPr>
            <w:tcW w:w="2684" w:type="dxa"/>
          </w:tcPr>
          <w:p>
            <w:pPr>
              <w:pStyle w:val="TableParagraph"/>
              <w:spacing w:line="140" w:lineRule="atLeast" w:before="14"/>
              <w:ind w:left="45" w:right="310"/>
              <w:rPr>
                <w:b/>
                <w:sz w:val="12"/>
              </w:rPr>
            </w:pPr>
            <w:r>
              <w:rPr>
                <w:b/>
                <w:sz w:val="12"/>
              </w:rPr>
              <w:t>Program Peningkatan peran serta dan kesetaraan gender dalam pembangunan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75.000.000,00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88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2.02.4.01.14.21.02</w:t>
            </w:r>
          </w:p>
        </w:tc>
        <w:tc>
          <w:tcPr>
            <w:tcW w:w="268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Fasilitasi Organisasi Perempuan</w:t>
            </w:r>
          </w:p>
        </w:tc>
        <w:tc>
          <w:tcPr>
            <w:tcW w:w="1034" w:type="dxa"/>
          </w:tcPr>
          <w:p>
            <w:pPr>
              <w:pStyle w:val="TableParagraph"/>
              <w:spacing w:line="249" w:lineRule="auto"/>
              <w:ind w:left="45" w:right="406"/>
              <w:rPr>
                <w:sz w:val="12"/>
              </w:rPr>
            </w:pPr>
            <w:r>
              <w:rPr>
                <w:sz w:val="12"/>
              </w:rPr>
              <w:t>Kelurahan Sapuran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51"/>
              <w:rPr>
                <w:sz w:val="12"/>
              </w:rPr>
            </w:pPr>
            <w:r>
              <w:rPr>
                <w:sz w:val="12"/>
              </w:rPr>
              <w:t>Meningkatnya p[eran serta Perempuan dalam P_embangunan ekonomi Produktif Keluarga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4 Pokja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49"/>
              <w:rPr>
                <w:sz w:val="12"/>
              </w:rPr>
            </w:pPr>
            <w:r>
              <w:rPr>
                <w:sz w:val="12"/>
              </w:rPr>
              <w:t>Meningkatnya Produktifitas Bagi Kelompok kelompok Ekonomi Produktif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75.000.000,00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line="249" w:lineRule="auto"/>
              <w:ind w:left="180" w:right="161" w:firstLine="13"/>
              <w:rPr>
                <w:sz w:val="12"/>
              </w:rPr>
            </w:pPr>
            <w:r>
              <w:rPr>
                <w:sz w:val="12"/>
              </w:rPr>
              <w:t>Sedang Berjalan</w:t>
            </w: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17896" w:type="dxa"/>
            <w:gridSpan w:val="18"/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1124" w:type="dxa"/>
          </w:tcPr>
          <w:p>
            <w:pPr>
              <w:pStyle w:val="TableParagraph"/>
              <w:spacing w:line="138" w:lineRule="exact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2.05.4.01.14</w:t>
            </w:r>
          </w:p>
        </w:tc>
        <w:tc>
          <w:tcPr>
            <w:tcW w:w="2684" w:type="dxa"/>
          </w:tcPr>
          <w:p>
            <w:pPr>
              <w:pStyle w:val="TableParagraph"/>
              <w:spacing w:line="138" w:lineRule="exact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Urusan Lingkungan Hidup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50.000.000,00</w:t>
            </w:r>
          </w:p>
        </w:tc>
        <w:tc>
          <w:tcPr>
            <w:tcW w:w="750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2.05.4.01.14.24</w:t>
            </w:r>
          </w:p>
        </w:tc>
        <w:tc>
          <w:tcPr>
            <w:tcW w:w="2684" w:type="dxa"/>
          </w:tcPr>
          <w:p>
            <w:pPr>
              <w:pStyle w:val="TableParagraph"/>
              <w:spacing w:line="140" w:lineRule="atLeast" w:before="14"/>
              <w:ind w:left="45" w:right="223"/>
              <w:rPr>
                <w:b/>
                <w:sz w:val="12"/>
              </w:rPr>
            </w:pPr>
            <w:r>
              <w:rPr>
                <w:b/>
                <w:sz w:val="12"/>
              </w:rPr>
              <w:t>Program Pengelolaan ruang terbuka hijau (RTH)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50.000.000,00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88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2.05.4.01.14.24.06</w:t>
            </w:r>
          </w:p>
        </w:tc>
        <w:tc>
          <w:tcPr>
            <w:tcW w:w="268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Pemeliharaan RTH</w:t>
            </w:r>
          </w:p>
        </w:tc>
        <w:tc>
          <w:tcPr>
            <w:tcW w:w="1034" w:type="dxa"/>
          </w:tcPr>
          <w:p>
            <w:pPr>
              <w:pStyle w:val="TableParagraph"/>
              <w:spacing w:line="249" w:lineRule="auto"/>
              <w:ind w:left="45" w:right="346"/>
              <w:rPr>
                <w:sz w:val="12"/>
              </w:rPr>
            </w:pPr>
            <w:r>
              <w:rPr>
                <w:sz w:val="12"/>
              </w:rPr>
              <w:t>Kecamatan Sapuran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118"/>
              <w:rPr>
                <w:sz w:val="12"/>
              </w:rPr>
            </w:pPr>
            <w:r>
              <w:rPr>
                <w:sz w:val="12"/>
              </w:rPr>
              <w:t>Pemeliharaan alun-alun Kec. Sapuran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tahun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67"/>
              <w:rPr>
                <w:sz w:val="12"/>
              </w:rPr>
            </w:pPr>
            <w:r>
              <w:rPr>
                <w:sz w:val="12"/>
              </w:rPr>
              <w:t>Meningkatnya kenyamanan dan kelancaran dalam pelayanan kepada masyarakat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50.000.000,00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line="249" w:lineRule="auto"/>
              <w:ind w:left="180" w:right="161" w:firstLine="13"/>
              <w:rPr>
                <w:sz w:val="12"/>
              </w:rPr>
            </w:pPr>
            <w:r>
              <w:rPr>
                <w:sz w:val="12"/>
              </w:rPr>
              <w:t>Sedang Berjalan</w:t>
            </w: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17896" w:type="dxa"/>
            <w:gridSpan w:val="18"/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2.06.4.01.14</w:t>
            </w:r>
          </w:p>
        </w:tc>
        <w:tc>
          <w:tcPr>
            <w:tcW w:w="2684" w:type="dxa"/>
          </w:tcPr>
          <w:p>
            <w:pPr>
              <w:pStyle w:val="TableParagraph"/>
              <w:spacing w:line="140" w:lineRule="atLeast" w:before="14"/>
              <w:ind w:left="45" w:right="284"/>
              <w:rPr>
                <w:b/>
                <w:sz w:val="12"/>
              </w:rPr>
            </w:pPr>
            <w:r>
              <w:rPr>
                <w:b/>
                <w:sz w:val="12"/>
              </w:rPr>
              <w:t>Urusan Administrasi Kependudukan dan Capil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21.000.000,00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62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2.06.4.01.14.15</w:t>
            </w:r>
          </w:p>
        </w:tc>
        <w:tc>
          <w:tcPr>
            <w:tcW w:w="2684" w:type="dxa"/>
          </w:tcPr>
          <w:p>
            <w:pPr>
              <w:pStyle w:val="TableParagraph"/>
              <w:spacing w:line="249" w:lineRule="auto"/>
              <w:ind w:left="45" w:right="783"/>
              <w:rPr>
                <w:b/>
                <w:sz w:val="12"/>
              </w:rPr>
            </w:pPr>
            <w:r>
              <w:rPr>
                <w:b/>
                <w:sz w:val="12"/>
              </w:rPr>
              <w:t>Program Penataan Administrasi Kependudukan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140" w:lineRule="atLeast" w:before="14"/>
              <w:ind w:left="45" w:right="43"/>
              <w:rPr>
                <w:b/>
                <w:sz w:val="12"/>
              </w:rPr>
            </w:pPr>
            <w:r>
              <w:rPr>
                <w:b/>
                <w:sz w:val="12"/>
              </w:rPr>
              <w:t>Rasio Kepemilikan KTP berbasis NIK; Rasio kepemilikan akta kelahiran bagi bayi (0-1 tahun); Rasio kepemilikan akta kelahiran (semua penduduk); Rasio kepemilikan akta kematian; Rasio kepemilikan akta kelahiran bagi bayi (0-1 tahun) dari rumah tangga miskin; Rasio kepemilikan Kartu Identitas Anak (usia 0-16 tahun)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95; 99.6;</w:t>
            </w:r>
          </w:p>
          <w:p>
            <w:pPr>
              <w:pStyle w:val="TableParagraph"/>
              <w:spacing w:before="5"/>
              <w:ind w:left="102"/>
              <w:rPr>
                <w:b/>
                <w:sz w:val="12"/>
              </w:rPr>
            </w:pPr>
            <w:r>
              <w:rPr>
                <w:b/>
                <w:sz w:val="12"/>
              </w:rPr>
              <w:t>80; 40;</w:t>
            </w:r>
          </w:p>
          <w:p>
            <w:pPr>
              <w:pStyle w:val="TableParagraph"/>
              <w:spacing w:before="5"/>
              <w:ind w:left="32" w:right="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0; 30</w:t>
            </w: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21.000.000,00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8710" w:h="11910" w:orient="landscape"/>
          <w:pgMar w:header="548" w:footer="622" w:top="740" w:bottom="820" w:left="280" w:right="280"/>
        </w:sectPr>
      </w:pPr>
    </w:p>
    <w:tbl>
      <w:tblPr>
        <w:tblW w:w="0" w:type="auto"/>
        <w:jc w:val="left"/>
        <w:tblInd w:w="116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4"/>
        <w:gridCol w:w="2684"/>
        <w:gridCol w:w="1034"/>
        <w:gridCol w:w="1245"/>
        <w:gridCol w:w="600"/>
        <w:gridCol w:w="1466"/>
        <w:gridCol w:w="600"/>
        <w:gridCol w:w="1050"/>
        <w:gridCol w:w="600"/>
        <w:gridCol w:w="1039"/>
        <w:gridCol w:w="750"/>
        <w:gridCol w:w="922"/>
        <w:gridCol w:w="750"/>
        <w:gridCol w:w="750"/>
        <w:gridCol w:w="750"/>
        <w:gridCol w:w="841"/>
        <w:gridCol w:w="817"/>
        <w:gridCol w:w="875"/>
      </w:tblGrid>
      <w:tr>
        <w:trPr>
          <w:trHeight w:val="180" w:hRule="atLeast"/>
        </w:trPr>
        <w:tc>
          <w:tcPr>
            <w:tcW w:w="1124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Kode Rekening</w:t>
            </w:r>
          </w:p>
        </w:tc>
        <w:tc>
          <w:tcPr>
            <w:tcW w:w="2684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Urusan/Program/kegiatan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287"/>
              <w:rPr>
                <w:b/>
                <w:sz w:val="14"/>
              </w:rPr>
            </w:pPr>
            <w:r>
              <w:rPr>
                <w:b/>
                <w:sz w:val="14"/>
              </w:rPr>
              <w:t>Lokasi</w:t>
            </w:r>
          </w:p>
        </w:tc>
        <w:tc>
          <w:tcPr>
            <w:tcW w:w="5561" w:type="dxa"/>
            <w:gridSpan w:val="6"/>
          </w:tcPr>
          <w:p>
            <w:pPr>
              <w:pStyle w:val="TableParagraph"/>
              <w:ind w:left="2200" w:right="22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Indikator Kinerja</w:t>
            </w:r>
          </w:p>
        </w:tc>
        <w:tc>
          <w:tcPr>
            <w:tcW w:w="4961" w:type="dxa"/>
            <w:gridSpan w:val="6"/>
            <w:vMerge w:val="restart"/>
          </w:tcPr>
          <w:p>
            <w:pPr>
              <w:pStyle w:val="TableParagraph"/>
              <w:spacing w:before="123"/>
              <w:ind w:left="1834" w:right="18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Pagu Indikatif (Rp)</w:t>
            </w:r>
          </w:p>
        </w:tc>
        <w:tc>
          <w:tcPr>
            <w:tcW w:w="841" w:type="dxa"/>
            <w:vMerge w:val="restart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49" w:lineRule="auto" w:before="0"/>
              <w:ind w:left="253" w:right="74" w:hanging="160"/>
              <w:rPr>
                <w:b/>
                <w:sz w:val="14"/>
              </w:rPr>
            </w:pPr>
            <w:r>
              <w:rPr>
                <w:b/>
                <w:sz w:val="14"/>
              </w:rPr>
              <w:t>Prakiraan Maju</w:t>
            </w:r>
          </w:p>
        </w:tc>
        <w:tc>
          <w:tcPr>
            <w:tcW w:w="817" w:type="dxa"/>
            <w:vMerge w:val="restart"/>
          </w:tcPr>
          <w:p>
            <w:pPr>
              <w:pStyle w:val="TableParagraph"/>
              <w:spacing w:line="249" w:lineRule="auto" w:before="39"/>
              <w:ind w:left="105" w:right="85" w:firstLine="116"/>
              <w:rPr>
                <w:b/>
                <w:sz w:val="14"/>
              </w:rPr>
            </w:pPr>
            <w:r>
              <w:rPr>
                <w:b/>
                <w:sz w:val="14"/>
              </w:rPr>
              <w:t>Jenis Kegiatan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Keterangan</w:t>
            </w:r>
          </w:p>
        </w:tc>
      </w:tr>
      <w:tr>
        <w:trPr>
          <w:trHeight w:val="18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</w:tcPr>
          <w:p>
            <w:pPr>
              <w:pStyle w:val="TableParagraph"/>
              <w:ind w:left="440"/>
              <w:rPr>
                <w:b/>
                <w:sz w:val="14"/>
              </w:rPr>
            </w:pPr>
            <w:r>
              <w:rPr>
                <w:b/>
                <w:sz w:val="14"/>
              </w:rPr>
              <w:t>Hasil Program</w:t>
            </w:r>
          </w:p>
        </w:tc>
        <w:tc>
          <w:tcPr>
            <w:tcW w:w="2066" w:type="dxa"/>
            <w:gridSpan w:val="2"/>
          </w:tcPr>
          <w:p>
            <w:pPr>
              <w:pStyle w:val="TableParagraph"/>
              <w:ind w:left="115"/>
              <w:rPr>
                <w:b/>
                <w:sz w:val="14"/>
              </w:rPr>
            </w:pPr>
            <w:r>
              <w:rPr>
                <w:b/>
                <w:sz w:val="14"/>
              </w:rPr>
              <w:t>Keluaran Kegiatan (Output)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ind w:left="335"/>
              <w:rPr>
                <w:b/>
                <w:sz w:val="14"/>
              </w:rPr>
            </w:pPr>
            <w:r>
              <w:rPr>
                <w:b/>
                <w:sz w:val="14"/>
              </w:rPr>
              <w:t>Hasil Kegiatan</w:t>
            </w:r>
          </w:p>
        </w:tc>
        <w:tc>
          <w:tcPr>
            <w:tcW w:w="496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00"/>
              <w:ind w:left="229" w:right="2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Tolok Ukur</w:t>
            </w:r>
          </w:p>
        </w:tc>
        <w:tc>
          <w:tcPr>
            <w:tcW w:w="600" w:type="dxa"/>
          </w:tcPr>
          <w:p>
            <w:pPr>
              <w:pStyle w:val="TableParagraph"/>
              <w:spacing w:before="100"/>
              <w:ind w:left="32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Target</w:t>
            </w:r>
          </w:p>
        </w:tc>
        <w:tc>
          <w:tcPr>
            <w:tcW w:w="1466" w:type="dxa"/>
          </w:tcPr>
          <w:p>
            <w:pPr>
              <w:pStyle w:val="TableParagraph"/>
              <w:spacing w:before="100"/>
              <w:ind w:left="339" w:right="3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Tolok Ukur</w:t>
            </w:r>
          </w:p>
        </w:tc>
        <w:tc>
          <w:tcPr>
            <w:tcW w:w="600" w:type="dxa"/>
          </w:tcPr>
          <w:p>
            <w:pPr>
              <w:pStyle w:val="TableParagraph"/>
              <w:spacing w:before="100"/>
              <w:ind w:left="32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Target</w:t>
            </w:r>
          </w:p>
        </w:tc>
        <w:tc>
          <w:tcPr>
            <w:tcW w:w="1050" w:type="dxa"/>
          </w:tcPr>
          <w:p>
            <w:pPr>
              <w:pStyle w:val="TableParagraph"/>
              <w:spacing w:before="100"/>
              <w:ind w:left="131" w:right="1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Tolok Ukur</w:t>
            </w:r>
          </w:p>
        </w:tc>
        <w:tc>
          <w:tcPr>
            <w:tcW w:w="600" w:type="dxa"/>
          </w:tcPr>
          <w:p>
            <w:pPr>
              <w:pStyle w:val="TableParagraph"/>
              <w:spacing w:before="100"/>
              <w:ind w:left="32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Target</w:t>
            </w:r>
          </w:p>
        </w:tc>
        <w:tc>
          <w:tcPr>
            <w:tcW w:w="1039" w:type="dxa"/>
          </w:tcPr>
          <w:p>
            <w:pPr>
              <w:pStyle w:val="TableParagraph"/>
              <w:spacing w:before="100"/>
              <w:ind w:left="313"/>
              <w:rPr>
                <w:b/>
                <w:sz w:val="14"/>
              </w:rPr>
            </w:pPr>
            <w:r>
              <w:rPr>
                <w:b/>
                <w:sz w:val="14"/>
              </w:rPr>
              <w:t>APBD</w:t>
            </w:r>
          </w:p>
        </w:tc>
        <w:tc>
          <w:tcPr>
            <w:tcW w:w="750" w:type="dxa"/>
          </w:tcPr>
          <w:p>
            <w:pPr>
              <w:pStyle w:val="TableParagraph"/>
              <w:ind w:left="48" w:righ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BANKEU</w:t>
            </w:r>
          </w:p>
          <w:p>
            <w:pPr>
              <w:pStyle w:val="TableParagraph"/>
              <w:spacing w:before="6"/>
              <w:ind w:left="48" w:righ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Prop</w:t>
            </w:r>
          </w:p>
        </w:tc>
        <w:tc>
          <w:tcPr>
            <w:tcW w:w="922" w:type="dxa"/>
          </w:tcPr>
          <w:p>
            <w:pPr>
              <w:pStyle w:val="TableParagraph"/>
              <w:spacing w:line="160" w:lineRule="atLeast"/>
              <w:ind w:left="45" w:right="25" w:firstLine="210"/>
              <w:rPr>
                <w:b/>
                <w:sz w:val="14"/>
              </w:rPr>
            </w:pPr>
            <w:r>
              <w:rPr>
                <w:b/>
                <w:sz w:val="14"/>
              </w:rPr>
              <w:t>APBN (DEKON/TP)</w:t>
            </w:r>
          </w:p>
        </w:tc>
        <w:tc>
          <w:tcPr>
            <w:tcW w:w="750" w:type="dxa"/>
          </w:tcPr>
          <w:p>
            <w:pPr>
              <w:pStyle w:val="TableParagraph"/>
              <w:spacing w:before="100"/>
              <w:ind w:left="215"/>
              <w:rPr>
                <w:b/>
                <w:sz w:val="14"/>
              </w:rPr>
            </w:pPr>
            <w:r>
              <w:rPr>
                <w:b/>
                <w:sz w:val="14"/>
              </w:rPr>
              <w:t>DAK</w:t>
            </w:r>
          </w:p>
        </w:tc>
        <w:tc>
          <w:tcPr>
            <w:tcW w:w="750" w:type="dxa"/>
          </w:tcPr>
          <w:p>
            <w:pPr>
              <w:pStyle w:val="TableParagraph"/>
              <w:spacing w:line="160" w:lineRule="atLeast"/>
              <w:ind w:left="153" w:right="134" w:firstLine="31"/>
              <w:rPr>
                <w:b/>
                <w:sz w:val="14"/>
              </w:rPr>
            </w:pPr>
            <w:r>
              <w:rPr>
                <w:b/>
                <w:sz w:val="14"/>
              </w:rPr>
              <w:t>Pajak Rokok</w:t>
            </w:r>
          </w:p>
        </w:tc>
        <w:tc>
          <w:tcPr>
            <w:tcW w:w="750" w:type="dxa"/>
          </w:tcPr>
          <w:p>
            <w:pPr>
              <w:pStyle w:val="TableParagraph"/>
              <w:spacing w:before="100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DBHCHT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before="100"/>
              <w:ind w:left="245"/>
              <w:rPr>
                <w:b/>
                <w:sz w:val="14"/>
              </w:rPr>
            </w:pPr>
            <w:r>
              <w:rPr>
                <w:b/>
                <w:sz w:val="14"/>
              </w:rPr>
              <w:t>1/2/3</w:t>
            </w: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1124" w:type="dxa"/>
          </w:tcPr>
          <w:p>
            <w:pPr>
              <w:pStyle w:val="TableParagraph"/>
              <w:spacing w:line="114" w:lineRule="exact"/>
              <w:ind w:left="26" w:right="26"/>
              <w:jc w:val="center"/>
              <w:rPr>
                <w:sz w:val="10"/>
              </w:rPr>
            </w:pPr>
            <w:r>
              <w:rPr>
                <w:sz w:val="10"/>
              </w:rPr>
              <w:t>(1)</w:t>
            </w:r>
          </w:p>
        </w:tc>
        <w:tc>
          <w:tcPr>
            <w:tcW w:w="2684" w:type="dxa"/>
          </w:tcPr>
          <w:p>
            <w:pPr>
              <w:pStyle w:val="TableParagraph"/>
              <w:spacing w:line="114" w:lineRule="exact"/>
              <w:ind w:left="1253" w:right="1253"/>
              <w:jc w:val="center"/>
              <w:rPr>
                <w:sz w:val="10"/>
              </w:rPr>
            </w:pPr>
            <w:r>
              <w:rPr>
                <w:sz w:val="10"/>
              </w:rPr>
              <w:t>(2)</w:t>
            </w:r>
          </w:p>
        </w:tc>
        <w:tc>
          <w:tcPr>
            <w:tcW w:w="1034" w:type="dxa"/>
          </w:tcPr>
          <w:p>
            <w:pPr>
              <w:pStyle w:val="TableParagraph"/>
              <w:spacing w:line="114" w:lineRule="exact"/>
              <w:ind w:left="428" w:right="428"/>
              <w:jc w:val="center"/>
              <w:rPr>
                <w:sz w:val="10"/>
              </w:rPr>
            </w:pPr>
            <w:r>
              <w:rPr>
                <w:sz w:val="10"/>
              </w:rPr>
              <w:t>(5)</w:t>
            </w:r>
          </w:p>
        </w:tc>
        <w:tc>
          <w:tcPr>
            <w:tcW w:w="1245" w:type="dxa"/>
          </w:tcPr>
          <w:p>
            <w:pPr>
              <w:pStyle w:val="TableParagraph"/>
              <w:spacing w:line="114" w:lineRule="exact"/>
              <w:ind w:left="229" w:right="229"/>
              <w:jc w:val="center"/>
              <w:rPr>
                <w:sz w:val="10"/>
              </w:rPr>
            </w:pPr>
            <w:r>
              <w:rPr>
                <w:sz w:val="10"/>
              </w:rPr>
              <w:t>(6)</w:t>
            </w:r>
          </w:p>
        </w:tc>
        <w:tc>
          <w:tcPr>
            <w:tcW w:w="600" w:type="dxa"/>
          </w:tcPr>
          <w:p>
            <w:pPr>
              <w:pStyle w:val="TableParagraph"/>
              <w:spacing w:line="114" w:lineRule="exact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(7)</w:t>
            </w:r>
          </w:p>
        </w:tc>
        <w:tc>
          <w:tcPr>
            <w:tcW w:w="1466" w:type="dxa"/>
          </w:tcPr>
          <w:p>
            <w:pPr>
              <w:pStyle w:val="TableParagraph"/>
              <w:spacing w:line="114" w:lineRule="exact"/>
              <w:ind w:left="339" w:right="339"/>
              <w:jc w:val="center"/>
              <w:rPr>
                <w:sz w:val="10"/>
              </w:rPr>
            </w:pPr>
            <w:r>
              <w:rPr>
                <w:sz w:val="10"/>
              </w:rPr>
              <w:t>(8)</w:t>
            </w:r>
          </w:p>
        </w:tc>
        <w:tc>
          <w:tcPr>
            <w:tcW w:w="600" w:type="dxa"/>
          </w:tcPr>
          <w:p>
            <w:pPr>
              <w:pStyle w:val="TableParagraph"/>
              <w:spacing w:line="114" w:lineRule="exact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(9)</w:t>
            </w:r>
          </w:p>
        </w:tc>
        <w:tc>
          <w:tcPr>
            <w:tcW w:w="1050" w:type="dxa"/>
          </w:tcPr>
          <w:p>
            <w:pPr>
              <w:pStyle w:val="TableParagraph"/>
              <w:spacing w:line="114" w:lineRule="exact"/>
              <w:ind w:left="131" w:right="131"/>
              <w:jc w:val="center"/>
              <w:rPr>
                <w:sz w:val="10"/>
              </w:rPr>
            </w:pPr>
            <w:r>
              <w:rPr>
                <w:sz w:val="10"/>
              </w:rPr>
              <w:t>(10)</w:t>
            </w:r>
          </w:p>
        </w:tc>
        <w:tc>
          <w:tcPr>
            <w:tcW w:w="600" w:type="dxa"/>
          </w:tcPr>
          <w:p>
            <w:pPr>
              <w:pStyle w:val="TableParagraph"/>
              <w:spacing w:line="114" w:lineRule="exact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(11)</w:t>
            </w:r>
          </w:p>
        </w:tc>
        <w:tc>
          <w:tcPr>
            <w:tcW w:w="1039" w:type="dxa"/>
          </w:tcPr>
          <w:p>
            <w:pPr>
              <w:pStyle w:val="TableParagraph"/>
              <w:spacing w:line="114" w:lineRule="exact"/>
              <w:ind w:left="24" w:right="24"/>
              <w:jc w:val="center"/>
              <w:rPr>
                <w:sz w:val="10"/>
              </w:rPr>
            </w:pPr>
            <w:r>
              <w:rPr>
                <w:sz w:val="10"/>
              </w:rPr>
              <w:t>(12)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(13)</w:t>
            </w:r>
          </w:p>
        </w:tc>
        <w:tc>
          <w:tcPr>
            <w:tcW w:w="922" w:type="dxa"/>
          </w:tcPr>
          <w:p>
            <w:pPr>
              <w:pStyle w:val="TableParagraph"/>
              <w:spacing w:line="114" w:lineRule="exact"/>
              <w:ind w:left="344" w:right="344"/>
              <w:jc w:val="center"/>
              <w:rPr>
                <w:sz w:val="10"/>
              </w:rPr>
            </w:pPr>
            <w:r>
              <w:rPr>
                <w:sz w:val="10"/>
              </w:rPr>
              <w:t>(14)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(15)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(16)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(17)</w:t>
            </w:r>
          </w:p>
        </w:tc>
        <w:tc>
          <w:tcPr>
            <w:tcW w:w="841" w:type="dxa"/>
          </w:tcPr>
          <w:p>
            <w:pPr>
              <w:pStyle w:val="TableParagraph"/>
              <w:spacing w:line="114" w:lineRule="exact"/>
              <w:ind w:left="303" w:right="303"/>
              <w:jc w:val="center"/>
              <w:rPr>
                <w:sz w:val="10"/>
              </w:rPr>
            </w:pPr>
            <w:r>
              <w:rPr>
                <w:sz w:val="10"/>
              </w:rPr>
              <w:t>(18)</w:t>
            </w:r>
          </w:p>
        </w:tc>
        <w:tc>
          <w:tcPr>
            <w:tcW w:w="817" w:type="dxa"/>
          </w:tcPr>
          <w:p>
            <w:pPr>
              <w:pStyle w:val="TableParagraph"/>
              <w:spacing w:line="114" w:lineRule="exact"/>
              <w:ind w:left="311"/>
              <w:rPr>
                <w:sz w:val="10"/>
              </w:rPr>
            </w:pPr>
            <w:r>
              <w:rPr>
                <w:sz w:val="10"/>
              </w:rPr>
              <w:t>(19)</w:t>
            </w:r>
          </w:p>
        </w:tc>
        <w:tc>
          <w:tcPr>
            <w:tcW w:w="875" w:type="dxa"/>
          </w:tcPr>
          <w:p>
            <w:pPr>
              <w:pStyle w:val="TableParagraph"/>
              <w:spacing w:line="114" w:lineRule="exact"/>
              <w:ind w:left="321" w:right="321"/>
              <w:jc w:val="center"/>
              <w:rPr>
                <w:sz w:val="10"/>
              </w:rPr>
            </w:pPr>
            <w:r>
              <w:rPr>
                <w:sz w:val="10"/>
              </w:rPr>
              <w:t>(21)</w:t>
            </w:r>
          </w:p>
        </w:tc>
      </w:tr>
      <w:tr>
        <w:trPr>
          <w:trHeight w:val="88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2.06.4.01.14.15.03</w:t>
            </w:r>
          </w:p>
        </w:tc>
        <w:tc>
          <w:tcPr>
            <w:tcW w:w="2684" w:type="dxa"/>
          </w:tcPr>
          <w:p>
            <w:pPr>
              <w:pStyle w:val="TableParagraph"/>
              <w:spacing w:line="249" w:lineRule="auto"/>
              <w:ind w:left="45" w:right="262"/>
              <w:rPr>
                <w:sz w:val="12"/>
              </w:rPr>
            </w:pPr>
            <w:r>
              <w:rPr>
                <w:sz w:val="12"/>
              </w:rPr>
              <w:t>Implementasi Sistem Administrasi Kependudukan (membangun, updating, dan pemeliharaan)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31"/>
              <w:rPr>
                <w:sz w:val="12"/>
              </w:rPr>
            </w:pPr>
            <w:r>
              <w:rPr>
                <w:sz w:val="12"/>
              </w:rPr>
              <w:t>Pembinaan dan Fasilitasi Pengelolaan Administrasi kependudukan dan Pencatatan Sipil Desa/Kelurahan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paket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127"/>
              <w:rPr>
                <w:sz w:val="12"/>
              </w:rPr>
            </w:pPr>
            <w:r>
              <w:rPr>
                <w:sz w:val="12"/>
              </w:rPr>
              <w:t>Rasio Kepemilikan KTP-el, Akta Kelahiran, Akta Kematian dan kepemilikan KIA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21.000.000,00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line="249" w:lineRule="auto"/>
              <w:ind w:left="180" w:right="161" w:firstLine="13"/>
              <w:rPr>
                <w:sz w:val="12"/>
              </w:rPr>
            </w:pPr>
            <w:r>
              <w:rPr>
                <w:sz w:val="12"/>
              </w:rPr>
              <w:t>Sedang Berjalan</w:t>
            </w: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17896" w:type="dxa"/>
            <w:gridSpan w:val="18"/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1124" w:type="dxa"/>
          </w:tcPr>
          <w:p>
            <w:pPr>
              <w:pStyle w:val="TableParagraph"/>
              <w:spacing w:line="138" w:lineRule="exact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2.07.4.01.14</w:t>
            </w:r>
          </w:p>
        </w:tc>
        <w:tc>
          <w:tcPr>
            <w:tcW w:w="2684" w:type="dxa"/>
          </w:tcPr>
          <w:p>
            <w:pPr>
              <w:pStyle w:val="TableParagraph"/>
              <w:spacing w:line="138" w:lineRule="exact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Urusan Pemberdayaan Masyarakat Desa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45.000.000,00</w:t>
            </w:r>
          </w:p>
        </w:tc>
        <w:tc>
          <w:tcPr>
            <w:tcW w:w="750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46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2.07.4.01.14.15</w:t>
            </w:r>
          </w:p>
        </w:tc>
        <w:tc>
          <w:tcPr>
            <w:tcW w:w="2684" w:type="dxa"/>
          </w:tcPr>
          <w:p>
            <w:pPr>
              <w:pStyle w:val="TableParagraph"/>
              <w:spacing w:line="249" w:lineRule="auto"/>
              <w:ind w:left="45" w:right="577"/>
              <w:rPr>
                <w:b/>
                <w:sz w:val="12"/>
              </w:rPr>
            </w:pPr>
            <w:r>
              <w:rPr>
                <w:b/>
                <w:sz w:val="12"/>
              </w:rPr>
              <w:t>Program Peningkatan Keberdayaan Masyarakat Pedesaan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140" w:lineRule="atLeast" w:before="14"/>
              <w:ind w:left="45" w:right="151"/>
              <w:rPr>
                <w:b/>
                <w:sz w:val="12"/>
              </w:rPr>
            </w:pPr>
            <w:r>
              <w:rPr>
                <w:b/>
                <w:sz w:val="12"/>
              </w:rPr>
              <w:t>Jumlah kelompok masyarakat produktif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150</w:t>
            </w: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45.000.000,00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740" w:hRule="atLeast"/>
        </w:trPr>
        <w:tc>
          <w:tcPr>
            <w:tcW w:w="1124" w:type="dxa"/>
            <w:vMerge w:val="restart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2.07.4.01.14.15.05</w:t>
            </w:r>
          </w:p>
        </w:tc>
        <w:tc>
          <w:tcPr>
            <w:tcW w:w="2684" w:type="dxa"/>
            <w:vMerge w:val="restart"/>
          </w:tcPr>
          <w:p>
            <w:pPr>
              <w:pStyle w:val="TableParagraph"/>
              <w:spacing w:line="249" w:lineRule="auto"/>
              <w:ind w:left="45" w:right="75"/>
              <w:rPr>
                <w:sz w:val="12"/>
              </w:rPr>
            </w:pPr>
            <w:r>
              <w:rPr>
                <w:sz w:val="12"/>
              </w:rPr>
              <w:t>Pembinaan dan Pengawasan penyelenggaraan kegiatan Desa dan/atau kelurahan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line="249" w:lineRule="auto"/>
              <w:ind w:left="45" w:right="346"/>
              <w:rPr>
                <w:sz w:val="12"/>
              </w:rPr>
            </w:pPr>
            <w:r>
              <w:rPr>
                <w:sz w:val="12"/>
              </w:rPr>
              <w:t>Kecamatan Sapuran</w:t>
            </w:r>
          </w:p>
        </w:tc>
        <w:tc>
          <w:tcPr>
            <w:tcW w:w="124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118"/>
              <w:rPr>
                <w:sz w:val="12"/>
              </w:rPr>
            </w:pPr>
            <w:r>
              <w:rPr>
                <w:sz w:val="12"/>
              </w:rPr>
              <w:t>Sosialiasi Pengelolaan Keuangan Desa tk Kec, monitoring dan evaluasi tinglat Kecamatan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paket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42"/>
              <w:rPr>
                <w:sz w:val="12"/>
              </w:rPr>
            </w:pPr>
            <w:r>
              <w:rPr>
                <w:sz w:val="12"/>
              </w:rPr>
              <w:t>Meningkatnya kelancaran penyelenggaraan pemerintahan desa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  <w:vMerge w:val="restart"/>
          </w:tcPr>
          <w:p>
            <w:pPr>
              <w:pStyle w:val="TableParagraph"/>
              <w:ind w:left="211"/>
              <w:rPr>
                <w:sz w:val="12"/>
              </w:rPr>
            </w:pPr>
            <w:r>
              <w:rPr>
                <w:sz w:val="12"/>
              </w:rPr>
              <w:t>45.000.000,00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  <w:vMerge w:val="restart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  <w:vMerge w:val="restart"/>
          </w:tcPr>
          <w:p>
            <w:pPr>
              <w:pStyle w:val="TableParagraph"/>
              <w:ind w:left="54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  <w:vMerge w:val="restart"/>
          </w:tcPr>
          <w:p>
            <w:pPr>
              <w:pStyle w:val="TableParagraph"/>
              <w:ind w:left="225" w:right="225"/>
              <w:jc w:val="center"/>
              <w:rPr>
                <w:sz w:val="12"/>
              </w:rPr>
            </w:pPr>
            <w:r>
              <w:rPr>
                <w:sz w:val="12"/>
              </w:rPr>
              <w:t>Baru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74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145"/>
              <w:rPr>
                <w:sz w:val="12"/>
              </w:rPr>
            </w:pPr>
            <w:r>
              <w:rPr>
                <w:sz w:val="12"/>
              </w:rPr>
              <w:t>Rakor Kades, BPD dan Perangkat Desa Serta Pembinaan ke Desa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paket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222"/>
              <w:rPr>
                <w:sz w:val="12"/>
              </w:rPr>
            </w:pPr>
            <w:r>
              <w:rPr>
                <w:sz w:val="12"/>
              </w:rPr>
              <w:t>Meningkatnya kapasitas aparatur pemerintahan desa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" w:hRule="atLeast"/>
        </w:trPr>
        <w:tc>
          <w:tcPr>
            <w:tcW w:w="17896" w:type="dxa"/>
            <w:gridSpan w:val="18"/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2.08.4.01.14</w:t>
            </w:r>
          </w:p>
        </w:tc>
        <w:tc>
          <w:tcPr>
            <w:tcW w:w="2684" w:type="dxa"/>
          </w:tcPr>
          <w:p>
            <w:pPr>
              <w:pStyle w:val="TableParagraph"/>
              <w:spacing w:line="140" w:lineRule="atLeast" w:before="14"/>
              <w:ind w:left="45" w:right="517"/>
              <w:rPr>
                <w:b/>
                <w:sz w:val="12"/>
              </w:rPr>
            </w:pPr>
            <w:r>
              <w:rPr>
                <w:b/>
                <w:sz w:val="12"/>
              </w:rPr>
              <w:t>Urusan Pengendalian Penduduk dan Keluarga Berencana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50.000.000,00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18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2.08.4.01.14.15</w:t>
            </w:r>
          </w:p>
        </w:tc>
        <w:tc>
          <w:tcPr>
            <w:tcW w:w="268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Program Keluarga Berencana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49" w:lineRule="auto"/>
              <w:ind w:left="45" w:right="64"/>
              <w:rPr>
                <w:b/>
                <w:sz w:val="12"/>
              </w:rPr>
            </w:pPr>
            <w:r>
              <w:rPr>
                <w:b/>
                <w:sz w:val="12"/>
              </w:rPr>
              <w:t>Cakupan Penyediaan alat dan obat kontrasepsi untuk memenuhi permintaan masyarakat 30% setiap tahun; CPR/ Contraceptive Prevalancy Rate (Prevalensi Peserta KB aktif); Cakupan penyediaan informasi data mikro keluarga di setiap desa/kelurahan 100% setiap tahun; Rasio petugas KB</w:t>
            </w:r>
          </w:p>
          <w:p>
            <w:pPr>
              <w:pStyle w:val="TableParagraph"/>
              <w:spacing w:line="249" w:lineRule="auto" w:before="0"/>
              <w:ind w:left="45" w:right="64"/>
              <w:rPr>
                <w:b/>
                <w:sz w:val="12"/>
              </w:rPr>
            </w:pPr>
            <w:r>
              <w:rPr>
                <w:b/>
                <w:sz w:val="12"/>
              </w:rPr>
              <w:t>/desa; Age Spesific Fertility Rate</w:t>
            </w:r>
          </w:p>
          <w:p>
            <w:pPr>
              <w:pStyle w:val="TableParagraph"/>
              <w:spacing w:line="138" w:lineRule="exact" w:before="0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(ASFR) 15-19;</w:t>
            </w:r>
          </w:p>
        </w:tc>
        <w:tc>
          <w:tcPr>
            <w:tcW w:w="600" w:type="dxa"/>
          </w:tcPr>
          <w:p>
            <w:pPr>
              <w:pStyle w:val="TableParagraph"/>
              <w:ind w:left="152"/>
              <w:rPr>
                <w:b/>
                <w:sz w:val="12"/>
              </w:rPr>
            </w:pPr>
            <w:r>
              <w:rPr>
                <w:b/>
                <w:sz w:val="12"/>
              </w:rPr>
              <w:t>30%;</w:t>
            </w:r>
          </w:p>
          <w:p>
            <w:pPr>
              <w:pStyle w:val="TableParagraph"/>
              <w:spacing w:before="5"/>
              <w:ind w:left="155"/>
              <w:rPr>
                <w:b/>
                <w:sz w:val="12"/>
              </w:rPr>
            </w:pPr>
            <w:r>
              <w:rPr>
                <w:b/>
                <w:sz w:val="12"/>
              </w:rPr>
              <w:t>82.5;</w:t>
            </w:r>
          </w:p>
          <w:p>
            <w:pPr>
              <w:pStyle w:val="TableParagraph"/>
              <w:spacing w:before="5"/>
              <w:ind w:left="119"/>
              <w:rPr>
                <w:b/>
                <w:sz w:val="12"/>
              </w:rPr>
            </w:pPr>
            <w:r>
              <w:rPr>
                <w:b/>
                <w:sz w:val="12"/>
              </w:rPr>
              <w:t>100%;</w:t>
            </w:r>
          </w:p>
          <w:p>
            <w:pPr>
              <w:pStyle w:val="TableParagraph"/>
              <w:spacing w:before="5"/>
              <w:ind w:left="72"/>
              <w:rPr>
                <w:b/>
                <w:sz w:val="12"/>
              </w:rPr>
            </w:pPr>
            <w:r>
              <w:rPr>
                <w:b/>
                <w:sz w:val="12"/>
              </w:rPr>
              <w:t>2.66; 75</w:t>
            </w: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50.000.000,00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88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2.08.4.01.14.15.17</w:t>
            </w:r>
          </w:p>
        </w:tc>
        <w:tc>
          <w:tcPr>
            <w:tcW w:w="268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Orientasi dan Sosialisasi bidang kependudukan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411"/>
              <w:rPr>
                <w:sz w:val="12"/>
              </w:rPr>
            </w:pPr>
            <w:r>
              <w:rPr>
                <w:sz w:val="12"/>
              </w:rPr>
              <w:t>Fasilitasi Kegiatan Program KB-KS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paket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54"/>
              <w:rPr>
                <w:sz w:val="12"/>
              </w:rPr>
            </w:pPr>
            <w:r>
              <w:rPr>
                <w:sz w:val="12"/>
              </w:rPr>
              <w:t>Meningkatnya Cakupan kegiatan KB-KS dan  kesertaan KB serta Kelembagaan KB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50.000.000,00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ind w:left="274"/>
              <w:rPr>
                <w:sz w:val="12"/>
              </w:rPr>
            </w:pPr>
            <w:r>
              <w:rPr>
                <w:sz w:val="12"/>
              </w:rPr>
              <w:t>Baru</w:t>
            </w: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17896" w:type="dxa"/>
            <w:gridSpan w:val="18"/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2.11.4.01.14</w:t>
            </w:r>
          </w:p>
        </w:tc>
        <w:tc>
          <w:tcPr>
            <w:tcW w:w="2684" w:type="dxa"/>
          </w:tcPr>
          <w:p>
            <w:pPr>
              <w:pStyle w:val="TableParagraph"/>
              <w:spacing w:line="140" w:lineRule="atLeast" w:before="14"/>
              <w:ind w:left="45" w:right="650"/>
              <w:rPr>
                <w:b/>
                <w:sz w:val="12"/>
              </w:rPr>
            </w:pPr>
            <w:r>
              <w:rPr>
                <w:b/>
                <w:sz w:val="12"/>
              </w:rPr>
              <w:t>Urusan Koperasi, Usaha Kecil dan Menengah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64.000.000,00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8710" w:h="11910" w:orient="landscape"/>
          <w:pgMar w:header="548" w:footer="622" w:top="740" w:bottom="840" w:left="280" w:right="280"/>
        </w:sectPr>
      </w:pPr>
    </w:p>
    <w:tbl>
      <w:tblPr>
        <w:tblW w:w="0" w:type="auto"/>
        <w:jc w:val="left"/>
        <w:tblInd w:w="116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4"/>
        <w:gridCol w:w="2684"/>
        <w:gridCol w:w="1034"/>
        <w:gridCol w:w="1245"/>
        <w:gridCol w:w="600"/>
        <w:gridCol w:w="1466"/>
        <w:gridCol w:w="600"/>
        <w:gridCol w:w="1050"/>
        <w:gridCol w:w="600"/>
        <w:gridCol w:w="1039"/>
        <w:gridCol w:w="750"/>
        <w:gridCol w:w="922"/>
        <w:gridCol w:w="750"/>
        <w:gridCol w:w="750"/>
        <w:gridCol w:w="750"/>
        <w:gridCol w:w="841"/>
        <w:gridCol w:w="817"/>
        <w:gridCol w:w="875"/>
      </w:tblGrid>
      <w:tr>
        <w:trPr>
          <w:trHeight w:val="180" w:hRule="atLeast"/>
        </w:trPr>
        <w:tc>
          <w:tcPr>
            <w:tcW w:w="1124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Kode Rekening</w:t>
            </w:r>
          </w:p>
        </w:tc>
        <w:tc>
          <w:tcPr>
            <w:tcW w:w="2684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Urusan/Program/kegiatan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287"/>
              <w:rPr>
                <w:b/>
                <w:sz w:val="14"/>
              </w:rPr>
            </w:pPr>
            <w:r>
              <w:rPr>
                <w:b/>
                <w:sz w:val="14"/>
              </w:rPr>
              <w:t>Lokasi</w:t>
            </w:r>
          </w:p>
        </w:tc>
        <w:tc>
          <w:tcPr>
            <w:tcW w:w="5561" w:type="dxa"/>
            <w:gridSpan w:val="6"/>
          </w:tcPr>
          <w:p>
            <w:pPr>
              <w:pStyle w:val="TableParagraph"/>
              <w:ind w:left="2200" w:right="22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Indikator Kinerja</w:t>
            </w:r>
          </w:p>
        </w:tc>
        <w:tc>
          <w:tcPr>
            <w:tcW w:w="4961" w:type="dxa"/>
            <w:gridSpan w:val="6"/>
            <w:vMerge w:val="restart"/>
          </w:tcPr>
          <w:p>
            <w:pPr>
              <w:pStyle w:val="TableParagraph"/>
              <w:spacing w:before="123"/>
              <w:ind w:left="1834" w:right="18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Pagu Indikatif (Rp)</w:t>
            </w:r>
          </w:p>
        </w:tc>
        <w:tc>
          <w:tcPr>
            <w:tcW w:w="841" w:type="dxa"/>
            <w:vMerge w:val="restart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49" w:lineRule="auto" w:before="0"/>
              <w:ind w:left="253" w:right="74" w:hanging="160"/>
              <w:rPr>
                <w:b/>
                <w:sz w:val="14"/>
              </w:rPr>
            </w:pPr>
            <w:r>
              <w:rPr>
                <w:b/>
                <w:sz w:val="14"/>
              </w:rPr>
              <w:t>Prakiraan Maju</w:t>
            </w:r>
          </w:p>
        </w:tc>
        <w:tc>
          <w:tcPr>
            <w:tcW w:w="817" w:type="dxa"/>
            <w:vMerge w:val="restart"/>
          </w:tcPr>
          <w:p>
            <w:pPr>
              <w:pStyle w:val="TableParagraph"/>
              <w:spacing w:line="249" w:lineRule="auto" w:before="39"/>
              <w:ind w:left="105" w:right="85" w:firstLine="116"/>
              <w:rPr>
                <w:b/>
                <w:sz w:val="14"/>
              </w:rPr>
            </w:pPr>
            <w:r>
              <w:rPr>
                <w:b/>
                <w:sz w:val="14"/>
              </w:rPr>
              <w:t>Jenis Kegiatan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Keterangan</w:t>
            </w:r>
          </w:p>
        </w:tc>
      </w:tr>
      <w:tr>
        <w:trPr>
          <w:trHeight w:val="18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</w:tcPr>
          <w:p>
            <w:pPr>
              <w:pStyle w:val="TableParagraph"/>
              <w:ind w:left="440"/>
              <w:rPr>
                <w:b/>
                <w:sz w:val="14"/>
              </w:rPr>
            </w:pPr>
            <w:r>
              <w:rPr>
                <w:b/>
                <w:sz w:val="14"/>
              </w:rPr>
              <w:t>Hasil Program</w:t>
            </w:r>
          </w:p>
        </w:tc>
        <w:tc>
          <w:tcPr>
            <w:tcW w:w="2066" w:type="dxa"/>
            <w:gridSpan w:val="2"/>
          </w:tcPr>
          <w:p>
            <w:pPr>
              <w:pStyle w:val="TableParagraph"/>
              <w:ind w:left="115"/>
              <w:rPr>
                <w:b/>
                <w:sz w:val="14"/>
              </w:rPr>
            </w:pPr>
            <w:r>
              <w:rPr>
                <w:b/>
                <w:sz w:val="14"/>
              </w:rPr>
              <w:t>Keluaran Kegiatan (Output)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ind w:left="335"/>
              <w:rPr>
                <w:b/>
                <w:sz w:val="14"/>
              </w:rPr>
            </w:pPr>
            <w:r>
              <w:rPr>
                <w:b/>
                <w:sz w:val="14"/>
              </w:rPr>
              <w:t>Hasil Kegiatan</w:t>
            </w:r>
          </w:p>
        </w:tc>
        <w:tc>
          <w:tcPr>
            <w:tcW w:w="496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00"/>
              <w:ind w:left="229" w:right="2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Tolok Ukur</w:t>
            </w:r>
          </w:p>
        </w:tc>
        <w:tc>
          <w:tcPr>
            <w:tcW w:w="600" w:type="dxa"/>
          </w:tcPr>
          <w:p>
            <w:pPr>
              <w:pStyle w:val="TableParagraph"/>
              <w:spacing w:before="100"/>
              <w:ind w:left="32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Target</w:t>
            </w:r>
          </w:p>
        </w:tc>
        <w:tc>
          <w:tcPr>
            <w:tcW w:w="1466" w:type="dxa"/>
          </w:tcPr>
          <w:p>
            <w:pPr>
              <w:pStyle w:val="TableParagraph"/>
              <w:spacing w:before="100"/>
              <w:ind w:left="339" w:right="3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Tolok Ukur</w:t>
            </w:r>
          </w:p>
        </w:tc>
        <w:tc>
          <w:tcPr>
            <w:tcW w:w="600" w:type="dxa"/>
          </w:tcPr>
          <w:p>
            <w:pPr>
              <w:pStyle w:val="TableParagraph"/>
              <w:spacing w:before="100"/>
              <w:ind w:left="32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Target</w:t>
            </w:r>
          </w:p>
        </w:tc>
        <w:tc>
          <w:tcPr>
            <w:tcW w:w="1050" w:type="dxa"/>
          </w:tcPr>
          <w:p>
            <w:pPr>
              <w:pStyle w:val="TableParagraph"/>
              <w:spacing w:before="100"/>
              <w:ind w:left="131" w:right="1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Tolok Ukur</w:t>
            </w:r>
          </w:p>
        </w:tc>
        <w:tc>
          <w:tcPr>
            <w:tcW w:w="600" w:type="dxa"/>
          </w:tcPr>
          <w:p>
            <w:pPr>
              <w:pStyle w:val="TableParagraph"/>
              <w:spacing w:before="100"/>
              <w:ind w:left="32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Target</w:t>
            </w:r>
          </w:p>
        </w:tc>
        <w:tc>
          <w:tcPr>
            <w:tcW w:w="1039" w:type="dxa"/>
          </w:tcPr>
          <w:p>
            <w:pPr>
              <w:pStyle w:val="TableParagraph"/>
              <w:spacing w:before="100"/>
              <w:ind w:left="313"/>
              <w:rPr>
                <w:b/>
                <w:sz w:val="14"/>
              </w:rPr>
            </w:pPr>
            <w:r>
              <w:rPr>
                <w:b/>
                <w:sz w:val="14"/>
              </w:rPr>
              <w:t>APBD</w:t>
            </w:r>
          </w:p>
        </w:tc>
        <w:tc>
          <w:tcPr>
            <w:tcW w:w="750" w:type="dxa"/>
          </w:tcPr>
          <w:p>
            <w:pPr>
              <w:pStyle w:val="TableParagraph"/>
              <w:ind w:left="48" w:righ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BANKEU</w:t>
            </w:r>
          </w:p>
          <w:p>
            <w:pPr>
              <w:pStyle w:val="TableParagraph"/>
              <w:spacing w:before="6"/>
              <w:ind w:left="48" w:righ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Prop</w:t>
            </w:r>
          </w:p>
        </w:tc>
        <w:tc>
          <w:tcPr>
            <w:tcW w:w="922" w:type="dxa"/>
          </w:tcPr>
          <w:p>
            <w:pPr>
              <w:pStyle w:val="TableParagraph"/>
              <w:spacing w:line="160" w:lineRule="atLeast"/>
              <w:ind w:left="45" w:right="25" w:firstLine="210"/>
              <w:rPr>
                <w:b/>
                <w:sz w:val="14"/>
              </w:rPr>
            </w:pPr>
            <w:r>
              <w:rPr>
                <w:b/>
                <w:sz w:val="14"/>
              </w:rPr>
              <w:t>APBN (DEKON/TP)</w:t>
            </w:r>
          </w:p>
        </w:tc>
        <w:tc>
          <w:tcPr>
            <w:tcW w:w="750" w:type="dxa"/>
          </w:tcPr>
          <w:p>
            <w:pPr>
              <w:pStyle w:val="TableParagraph"/>
              <w:spacing w:before="100"/>
              <w:ind w:left="215"/>
              <w:rPr>
                <w:b/>
                <w:sz w:val="14"/>
              </w:rPr>
            </w:pPr>
            <w:r>
              <w:rPr>
                <w:b/>
                <w:sz w:val="14"/>
              </w:rPr>
              <w:t>DAK</w:t>
            </w:r>
          </w:p>
        </w:tc>
        <w:tc>
          <w:tcPr>
            <w:tcW w:w="750" w:type="dxa"/>
          </w:tcPr>
          <w:p>
            <w:pPr>
              <w:pStyle w:val="TableParagraph"/>
              <w:spacing w:line="160" w:lineRule="atLeast"/>
              <w:ind w:left="153" w:right="134" w:firstLine="31"/>
              <w:rPr>
                <w:b/>
                <w:sz w:val="14"/>
              </w:rPr>
            </w:pPr>
            <w:r>
              <w:rPr>
                <w:b/>
                <w:sz w:val="14"/>
              </w:rPr>
              <w:t>Pajak Rokok</w:t>
            </w:r>
          </w:p>
        </w:tc>
        <w:tc>
          <w:tcPr>
            <w:tcW w:w="750" w:type="dxa"/>
          </w:tcPr>
          <w:p>
            <w:pPr>
              <w:pStyle w:val="TableParagraph"/>
              <w:spacing w:before="100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DBHCHT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before="100"/>
              <w:ind w:left="245"/>
              <w:rPr>
                <w:b/>
                <w:sz w:val="14"/>
              </w:rPr>
            </w:pPr>
            <w:r>
              <w:rPr>
                <w:b/>
                <w:sz w:val="14"/>
              </w:rPr>
              <w:t>1/2/3</w:t>
            </w: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1124" w:type="dxa"/>
          </w:tcPr>
          <w:p>
            <w:pPr>
              <w:pStyle w:val="TableParagraph"/>
              <w:spacing w:line="114" w:lineRule="exact"/>
              <w:ind w:left="26" w:right="26"/>
              <w:jc w:val="center"/>
              <w:rPr>
                <w:sz w:val="10"/>
              </w:rPr>
            </w:pPr>
            <w:r>
              <w:rPr>
                <w:sz w:val="10"/>
              </w:rPr>
              <w:t>(1)</w:t>
            </w:r>
          </w:p>
        </w:tc>
        <w:tc>
          <w:tcPr>
            <w:tcW w:w="2684" w:type="dxa"/>
          </w:tcPr>
          <w:p>
            <w:pPr>
              <w:pStyle w:val="TableParagraph"/>
              <w:spacing w:line="114" w:lineRule="exact"/>
              <w:ind w:left="1253" w:right="1253"/>
              <w:jc w:val="center"/>
              <w:rPr>
                <w:sz w:val="10"/>
              </w:rPr>
            </w:pPr>
            <w:r>
              <w:rPr>
                <w:sz w:val="10"/>
              </w:rPr>
              <w:t>(2)</w:t>
            </w:r>
          </w:p>
        </w:tc>
        <w:tc>
          <w:tcPr>
            <w:tcW w:w="1034" w:type="dxa"/>
          </w:tcPr>
          <w:p>
            <w:pPr>
              <w:pStyle w:val="TableParagraph"/>
              <w:spacing w:line="114" w:lineRule="exact"/>
              <w:ind w:left="428" w:right="428"/>
              <w:jc w:val="center"/>
              <w:rPr>
                <w:sz w:val="10"/>
              </w:rPr>
            </w:pPr>
            <w:r>
              <w:rPr>
                <w:sz w:val="10"/>
              </w:rPr>
              <w:t>(5)</w:t>
            </w:r>
          </w:p>
        </w:tc>
        <w:tc>
          <w:tcPr>
            <w:tcW w:w="1245" w:type="dxa"/>
          </w:tcPr>
          <w:p>
            <w:pPr>
              <w:pStyle w:val="TableParagraph"/>
              <w:spacing w:line="114" w:lineRule="exact"/>
              <w:ind w:left="229" w:right="229"/>
              <w:jc w:val="center"/>
              <w:rPr>
                <w:sz w:val="10"/>
              </w:rPr>
            </w:pPr>
            <w:r>
              <w:rPr>
                <w:sz w:val="10"/>
              </w:rPr>
              <w:t>(6)</w:t>
            </w:r>
          </w:p>
        </w:tc>
        <w:tc>
          <w:tcPr>
            <w:tcW w:w="600" w:type="dxa"/>
          </w:tcPr>
          <w:p>
            <w:pPr>
              <w:pStyle w:val="TableParagraph"/>
              <w:spacing w:line="114" w:lineRule="exact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(7)</w:t>
            </w:r>
          </w:p>
        </w:tc>
        <w:tc>
          <w:tcPr>
            <w:tcW w:w="1466" w:type="dxa"/>
          </w:tcPr>
          <w:p>
            <w:pPr>
              <w:pStyle w:val="TableParagraph"/>
              <w:spacing w:line="114" w:lineRule="exact"/>
              <w:ind w:left="339" w:right="339"/>
              <w:jc w:val="center"/>
              <w:rPr>
                <w:sz w:val="10"/>
              </w:rPr>
            </w:pPr>
            <w:r>
              <w:rPr>
                <w:sz w:val="10"/>
              </w:rPr>
              <w:t>(8)</w:t>
            </w:r>
          </w:p>
        </w:tc>
        <w:tc>
          <w:tcPr>
            <w:tcW w:w="600" w:type="dxa"/>
          </w:tcPr>
          <w:p>
            <w:pPr>
              <w:pStyle w:val="TableParagraph"/>
              <w:spacing w:line="114" w:lineRule="exact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(9)</w:t>
            </w:r>
          </w:p>
        </w:tc>
        <w:tc>
          <w:tcPr>
            <w:tcW w:w="1050" w:type="dxa"/>
          </w:tcPr>
          <w:p>
            <w:pPr>
              <w:pStyle w:val="TableParagraph"/>
              <w:spacing w:line="114" w:lineRule="exact"/>
              <w:ind w:left="131" w:right="131"/>
              <w:jc w:val="center"/>
              <w:rPr>
                <w:sz w:val="10"/>
              </w:rPr>
            </w:pPr>
            <w:r>
              <w:rPr>
                <w:sz w:val="10"/>
              </w:rPr>
              <w:t>(10)</w:t>
            </w:r>
          </w:p>
        </w:tc>
        <w:tc>
          <w:tcPr>
            <w:tcW w:w="600" w:type="dxa"/>
          </w:tcPr>
          <w:p>
            <w:pPr>
              <w:pStyle w:val="TableParagraph"/>
              <w:spacing w:line="114" w:lineRule="exact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(11)</w:t>
            </w:r>
          </w:p>
        </w:tc>
        <w:tc>
          <w:tcPr>
            <w:tcW w:w="1039" w:type="dxa"/>
          </w:tcPr>
          <w:p>
            <w:pPr>
              <w:pStyle w:val="TableParagraph"/>
              <w:spacing w:line="114" w:lineRule="exact"/>
              <w:ind w:left="24" w:right="24"/>
              <w:jc w:val="center"/>
              <w:rPr>
                <w:sz w:val="10"/>
              </w:rPr>
            </w:pPr>
            <w:r>
              <w:rPr>
                <w:sz w:val="10"/>
              </w:rPr>
              <w:t>(12)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(13)</w:t>
            </w:r>
          </w:p>
        </w:tc>
        <w:tc>
          <w:tcPr>
            <w:tcW w:w="922" w:type="dxa"/>
          </w:tcPr>
          <w:p>
            <w:pPr>
              <w:pStyle w:val="TableParagraph"/>
              <w:spacing w:line="114" w:lineRule="exact"/>
              <w:ind w:left="344" w:right="344"/>
              <w:jc w:val="center"/>
              <w:rPr>
                <w:sz w:val="10"/>
              </w:rPr>
            </w:pPr>
            <w:r>
              <w:rPr>
                <w:sz w:val="10"/>
              </w:rPr>
              <w:t>(14)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(15)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(16)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(17)</w:t>
            </w:r>
          </w:p>
        </w:tc>
        <w:tc>
          <w:tcPr>
            <w:tcW w:w="841" w:type="dxa"/>
          </w:tcPr>
          <w:p>
            <w:pPr>
              <w:pStyle w:val="TableParagraph"/>
              <w:spacing w:line="114" w:lineRule="exact"/>
              <w:ind w:left="303" w:right="303"/>
              <w:jc w:val="center"/>
              <w:rPr>
                <w:sz w:val="10"/>
              </w:rPr>
            </w:pPr>
            <w:r>
              <w:rPr>
                <w:sz w:val="10"/>
              </w:rPr>
              <w:t>(18)</w:t>
            </w:r>
          </w:p>
        </w:tc>
        <w:tc>
          <w:tcPr>
            <w:tcW w:w="817" w:type="dxa"/>
          </w:tcPr>
          <w:p>
            <w:pPr>
              <w:pStyle w:val="TableParagraph"/>
              <w:spacing w:line="114" w:lineRule="exact"/>
              <w:ind w:left="311"/>
              <w:rPr>
                <w:sz w:val="10"/>
              </w:rPr>
            </w:pPr>
            <w:r>
              <w:rPr>
                <w:sz w:val="10"/>
              </w:rPr>
              <w:t>(19)</w:t>
            </w:r>
          </w:p>
        </w:tc>
        <w:tc>
          <w:tcPr>
            <w:tcW w:w="875" w:type="dxa"/>
          </w:tcPr>
          <w:p>
            <w:pPr>
              <w:pStyle w:val="TableParagraph"/>
              <w:spacing w:line="114" w:lineRule="exact"/>
              <w:ind w:left="321" w:right="321"/>
              <w:jc w:val="center"/>
              <w:rPr>
                <w:sz w:val="10"/>
              </w:rPr>
            </w:pPr>
            <w:r>
              <w:rPr>
                <w:sz w:val="10"/>
              </w:rPr>
              <w:t>(21)</w:t>
            </w:r>
          </w:p>
        </w:tc>
      </w:tr>
      <w:tr>
        <w:trPr>
          <w:trHeight w:val="102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2.11.4.01.14.16</w:t>
            </w:r>
          </w:p>
        </w:tc>
        <w:tc>
          <w:tcPr>
            <w:tcW w:w="2684" w:type="dxa"/>
          </w:tcPr>
          <w:p>
            <w:pPr>
              <w:pStyle w:val="TableParagraph"/>
              <w:spacing w:line="249" w:lineRule="auto"/>
              <w:ind w:left="45" w:right="270"/>
              <w:rPr>
                <w:b/>
                <w:sz w:val="12"/>
              </w:rPr>
            </w:pPr>
            <w:r>
              <w:rPr>
                <w:b/>
                <w:sz w:val="12"/>
              </w:rPr>
              <w:t>Program Pengembangan Kewirausahaan dan Keunggulan Kompetitif Usaha Kecil Menengah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140" w:lineRule="atLeast" w:before="14"/>
              <w:ind w:left="45" w:right="78"/>
              <w:rPr>
                <w:b/>
                <w:sz w:val="12"/>
              </w:rPr>
            </w:pPr>
            <w:r>
              <w:rPr>
                <w:b/>
                <w:sz w:val="12"/>
              </w:rPr>
              <w:t>Persentase kenaikan Jumlah UMKM; Persentase kenaikan Aset UMKM; Persentase kenaikan Omset UMKM (juta)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9%; 9%;</w:t>
            </w:r>
          </w:p>
          <w:p>
            <w:pPr>
              <w:pStyle w:val="TableParagraph"/>
              <w:spacing w:before="5"/>
              <w:ind w:left="32" w:right="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9%</w:t>
            </w: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64.000.000,00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74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2.11.4.01.14.16.06</w:t>
            </w:r>
          </w:p>
        </w:tc>
        <w:tc>
          <w:tcPr>
            <w:tcW w:w="268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Penyelenggaraan pelatihan kewirausahaan</w:t>
            </w:r>
          </w:p>
        </w:tc>
        <w:tc>
          <w:tcPr>
            <w:tcW w:w="1034" w:type="dxa"/>
          </w:tcPr>
          <w:p>
            <w:pPr>
              <w:pStyle w:val="TableParagraph"/>
              <w:spacing w:line="249" w:lineRule="auto"/>
              <w:ind w:left="45" w:right="346"/>
              <w:rPr>
                <w:sz w:val="12"/>
              </w:rPr>
            </w:pPr>
            <w:r>
              <w:rPr>
                <w:sz w:val="12"/>
              </w:rPr>
              <w:t>Kecamatan Sapuran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198"/>
              <w:rPr>
                <w:sz w:val="12"/>
              </w:rPr>
            </w:pPr>
            <w:r>
              <w:rPr>
                <w:sz w:val="12"/>
              </w:rPr>
              <w:t>Persentaase kenaikan jummlah UMKM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paaket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182"/>
              <w:rPr>
                <w:sz w:val="12"/>
              </w:rPr>
            </w:pPr>
            <w:r>
              <w:rPr>
                <w:sz w:val="12"/>
              </w:rPr>
              <w:t>Masyaraakat mmampu menciptakan lapangan kerja sendiri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24.000.000,00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ind w:left="274"/>
              <w:rPr>
                <w:sz w:val="12"/>
              </w:rPr>
            </w:pPr>
            <w:r>
              <w:rPr>
                <w:sz w:val="12"/>
              </w:rPr>
              <w:t>Baru</w:t>
            </w: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46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2.11.4.01.14.16.11</w:t>
            </w:r>
          </w:p>
        </w:tc>
        <w:tc>
          <w:tcPr>
            <w:tcW w:w="2684" w:type="dxa"/>
          </w:tcPr>
          <w:p>
            <w:pPr>
              <w:pStyle w:val="TableParagraph"/>
              <w:spacing w:line="249" w:lineRule="auto"/>
              <w:ind w:left="45" w:right="322"/>
              <w:rPr>
                <w:sz w:val="12"/>
              </w:rPr>
            </w:pPr>
            <w:r>
              <w:rPr>
                <w:sz w:val="12"/>
              </w:rPr>
              <w:t>Pengembangan sarana pemasaran produk Usaha Mikro Kecil Menengah</w:t>
            </w:r>
          </w:p>
        </w:tc>
        <w:tc>
          <w:tcPr>
            <w:tcW w:w="1034" w:type="dxa"/>
          </w:tcPr>
          <w:p>
            <w:pPr>
              <w:pStyle w:val="TableParagraph"/>
              <w:spacing w:line="249" w:lineRule="auto"/>
              <w:ind w:left="45" w:right="406"/>
              <w:rPr>
                <w:sz w:val="12"/>
              </w:rPr>
            </w:pPr>
            <w:r>
              <w:rPr>
                <w:sz w:val="12"/>
              </w:rPr>
              <w:t>Kelurahan Sapuran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140" w:lineRule="atLeast" w:before="14"/>
              <w:ind w:left="45" w:right="291"/>
              <w:rPr>
                <w:sz w:val="12"/>
              </w:rPr>
            </w:pPr>
            <w:r>
              <w:rPr>
                <w:sz w:val="12"/>
              </w:rPr>
              <w:t>Meningkatnya Pemasaran semakin berkembang</w:t>
            </w:r>
          </w:p>
        </w:tc>
        <w:tc>
          <w:tcPr>
            <w:tcW w:w="600" w:type="dxa"/>
          </w:tcPr>
          <w:p>
            <w:pPr>
              <w:pStyle w:val="TableParagraph"/>
              <w:ind w:left="192"/>
              <w:rPr>
                <w:sz w:val="12"/>
              </w:rPr>
            </w:pPr>
            <w:r>
              <w:rPr>
                <w:sz w:val="12"/>
              </w:rPr>
              <w:t>100</w:t>
            </w:r>
          </w:p>
          <w:p>
            <w:pPr>
              <w:pStyle w:val="TableParagraph"/>
              <w:spacing w:before="5"/>
              <w:ind w:left="139"/>
              <w:rPr>
                <w:sz w:val="12"/>
              </w:rPr>
            </w:pPr>
            <w:r>
              <w:rPr>
                <w:sz w:val="12"/>
              </w:rPr>
              <w:t>orang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29"/>
              <w:rPr>
                <w:sz w:val="12"/>
              </w:rPr>
            </w:pPr>
            <w:r>
              <w:rPr>
                <w:sz w:val="12"/>
              </w:rPr>
              <w:t>Terlaksananya pemasasran hasil produk.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40.000.000,00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ind w:left="274"/>
              <w:rPr>
                <w:sz w:val="12"/>
              </w:rPr>
            </w:pPr>
            <w:r>
              <w:rPr>
                <w:sz w:val="12"/>
              </w:rPr>
              <w:t>Baru</w:t>
            </w: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17896" w:type="dxa"/>
            <w:gridSpan w:val="18"/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1124" w:type="dxa"/>
          </w:tcPr>
          <w:p>
            <w:pPr>
              <w:pStyle w:val="TableParagraph"/>
              <w:spacing w:line="138" w:lineRule="exact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2.13.4.01.14</w:t>
            </w:r>
          </w:p>
        </w:tc>
        <w:tc>
          <w:tcPr>
            <w:tcW w:w="2684" w:type="dxa"/>
          </w:tcPr>
          <w:p>
            <w:pPr>
              <w:pStyle w:val="TableParagraph"/>
              <w:spacing w:line="138" w:lineRule="exact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Urusan Kepemudaan dan Olah Raga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230.000.000,00</w:t>
            </w:r>
          </w:p>
        </w:tc>
        <w:tc>
          <w:tcPr>
            <w:tcW w:w="750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46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2.13.4.01.14.17</w:t>
            </w:r>
          </w:p>
        </w:tc>
        <w:tc>
          <w:tcPr>
            <w:tcW w:w="2684" w:type="dxa"/>
          </w:tcPr>
          <w:p>
            <w:pPr>
              <w:pStyle w:val="TableParagraph"/>
              <w:spacing w:line="140" w:lineRule="atLeast" w:before="14"/>
              <w:ind w:left="45" w:right="204"/>
              <w:rPr>
                <w:b/>
                <w:sz w:val="12"/>
              </w:rPr>
            </w:pPr>
            <w:r>
              <w:rPr>
                <w:b/>
                <w:sz w:val="12"/>
              </w:rPr>
              <w:t>Program peningkatan upaya penumbuhan kewirausahaan dan kecakapan hidup pemuda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74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2.13.4.01.14.17.01</w:t>
            </w:r>
          </w:p>
        </w:tc>
        <w:tc>
          <w:tcPr>
            <w:tcW w:w="268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Pelatihan kewirausahaan bagi pemuda</w:t>
            </w:r>
          </w:p>
        </w:tc>
        <w:tc>
          <w:tcPr>
            <w:tcW w:w="1034" w:type="dxa"/>
          </w:tcPr>
          <w:p>
            <w:pPr>
              <w:pStyle w:val="TableParagraph"/>
              <w:spacing w:line="249" w:lineRule="auto"/>
              <w:ind w:left="45" w:right="406"/>
              <w:rPr>
                <w:sz w:val="12"/>
              </w:rPr>
            </w:pPr>
            <w:r>
              <w:rPr>
                <w:sz w:val="12"/>
              </w:rPr>
              <w:t>Kelurahan sapuran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198"/>
              <w:rPr>
                <w:sz w:val="12"/>
              </w:rPr>
            </w:pPr>
            <w:r>
              <w:rPr>
                <w:sz w:val="12"/>
              </w:rPr>
              <w:t>Meningkatnya Budaya Masyarakat dalam berwira usaha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50 orang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222"/>
              <w:rPr>
                <w:sz w:val="12"/>
              </w:rPr>
            </w:pPr>
            <w:r>
              <w:rPr>
                <w:sz w:val="12"/>
              </w:rPr>
              <w:t>Meningkatnya kesadaran masyarakat untuk berwirausaha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30.000.000,00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ind w:left="274"/>
              <w:rPr>
                <w:sz w:val="12"/>
              </w:rPr>
            </w:pPr>
            <w:r>
              <w:rPr>
                <w:sz w:val="12"/>
              </w:rPr>
              <w:t>Baru</w:t>
            </w: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88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2.13.4.01.14.21</w:t>
            </w:r>
          </w:p>
        </w:tc>
        <w:tc>
          <w:tcPr>
            <w:tcW w:w="2684" w:type="dxa"/>
          </w:tcPr>
          <w:p>
            <w:pPr>
              <w:pStyle w:val="TableParagraph"/>
              <w:spacing w:line="249" w:lineRule="auto"/>
              <w:ind w:left="45" w:right="70"/>
              <w:rPr>
                <w:b/>
                <w:sz w:val="12"/>
              </w:rPr>
            </w:pPr>
            <w:r>
              <w:rPr>
                <w:b/>
                <w:sz w:val="12"/>
              </w:rPr>
              <w:t>Program Peningkatan Sarana dan Prasarana Olahraga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249" w:lineRule="auto"/>
              <w:ind w:left="45" w:right="129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Rasio Gelanggang Olah Raga per</w:t>
            </w:r>
          </w:p>
          <w:p>
            <w:pPr>
              <w:pStyle w:val="TableParagraph"/>
              <w:spacing w:line="249" w:lineRule="auto" w:before="0"/>
              <w:ind w:left="45" w:right="229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1.000 Penduduk; Rasio Lapangan Olah Raga per</w:t>
            </w:r>
          </w:p>
          <w:p>
            <w:pPr>
              <w:pStyle w:val="TableParagraph"/>
              <w:spacing w:line="138" w:lineRule="exact" w:before="0"/>
              <w:ind w:left="45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10.000 Penduduk</w:t>
            </w:r>
          </w:p>
        </w:tc>
        <w:tc>
          <w:tcPr>
            <w:tcW w:w="600" w:type="dxa"/>
          </w:tcPr>
          <w:p>
            <w:pPr>
              <w:pStyle w:val="TableParagraph"/>
              <w:ind w:left="155"/>
              <w:rPr>
                <w:b/>
                <w:sz w:val="12"/>
              </w:rPr>
            </w:pPr>
            <w:r>
              <w:rPr>
                <w:b/>
                <w:sz w:val="12"/>
              </w:rPr>
              <w:t>1.85;</w:t>
            </w:r>
          </w:p>
          <w:p>
            <w:pPr>
              <w:pStyle w:val="TableParagraph"/>
              <w:spacing w:before="5"/>
              <w:ind w:left="94"/>
              <w:rPr>
                <w:b/>
                <w:sz w:val="12"/>
              </w:rPr>
            </w:pPr>
            <w:r>
              <w:rPr>
                <w:b/>
                <w:sz w:val="12"/>
              </w:rPr>
              <w:t>'0,0026</w:t>
            </w: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200.000.000,00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46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2.13.4.01.14.21.07</w:t>
            </w:r>
          </w:p>
        </w:tc>
        <w:tc>
          <w:tcPr>
            <w:tcW w:w="2684" w:type="dxa"/>
          </w:tcPr>
          <w:p>
            <w:pPr>
              <w:pStyle w:val="TableParagraph"/>
              <w:spacing w:line="249" w:lineRule="auto"/>
              <w:ind w:left="45" w:right="503"/>
              <w:rPr>
                <w:sz w:val="12"/>
              </w:rPr>
            </w:pPr>
            <w:r>
              <w:rPr>
                <w:sz w:val="12"/>
              </w:rPr>
              <w:t>Pemeliharaan rutin/ berkala sarana dan prasarana olahraga</w:t>
            </w:r>
          </w:p>
        </w:tc>
        <w:tc>
          <w:tcPr>
            <w:tcW w:w="1034" w:type="dxa"/>
          </w:tcPr>
          <w:p>
            <w:pPr>
              <w:pStyle w:val="TableParagraph"/>
              <w:spacing w:line="249" w:lineRule="auto"/>
              <w:ind w:left="45" w:right="346"/>
              <w:rPr>
                <w:sz w:val="12"/>
              </w:rPr>
            </w:pPr>
            <w:r>
              <w:rPr>
                <w:sz w:val="12"/>
              </w:rPr>
              <w:t>Kecamatan Sapuran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140" w:lineRule="atLeast" w:before="14"/>
              <w:ind w:left="45" w:right="171"/>
              <w:rPr>
                <w:sz w:val="12"/>
              </w:rPr>
            </w:pPr>
            <w:r>
              <w:rPr>
                <w:sz w:val="12"/>
              </w:rPr>
              <w:t>Rehab / Laanjutan Pembangunan gedung BPLLKMD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paket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29"/>
              <w:rPr>
                <w:sz w:val="12"/>
              </w:rPr>
            </w:pPr>
            <w:r>
              <w:rPr>
                <w:sz w:val="12"/>
              </w:rPr>
              <w:t>Tersediaanya sarana prasarana yang memadai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200.000.000,00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ind w:left="250"/>
              <w:rPr>
                <w:sz w:val="12"/>
              </w:rPr>
            </w:pPr>
            <w:r>
              <w:rPr>
                <w:sz w:val="12"/>
              </w:rPr>
              <w:t>Lama</w:t>
            </w: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17896" w:type="dxa"/>
            <w:gridSpan w:val="18"/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1124" w:type="dxa"/>
          </w:tcPr>
          <w:p>
            <w:pPr>
              <w:pStyle w:val="TableParagraph"/>
              <w:spacing w:line="138" w:lineRule="exact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2.16.4.01.14</w:t>
            </w:r>
          </w:p>
        </w:tc>
        <w:tc>
          <w:tcPr>
            <w:tcW w:w="2684" w:type="dxa"/>
          </w:tcPr>
          <w:p>
            <w:pPr>
              <w:pStyle w:val="TableParagraph"/>
              <w:spacing w:line="138" w:lineRule="exact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Urusan Kebudayaan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55.000.000,00</w:t>
            </w:r>
          </w:p>
        </w:tc>
        <w:tc>
          <w:tcPr>
            <w:tcW w:w="750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132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2.16.4.01.14.16</w:t>
            </w:r>
          </w:p>
        </w:tc>
        <w:tc>
          <w:tcPr>
            <w:tcW w:w="268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Program Pengelolaan Kekayaan Budaya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140" w:lineRule="atLeast" w:before="14"/>
              <w:ind w:left="45" w:right="44"/>
              <w:rPr>
                <w:b/>
                <w:sz w:val="12"/>
              </w:rPr>
            </w:pPr>
            <w:r>
              <w:rPr>
                <w:b/>
                <w:sz w:val="12"/>
              </w:rPr>
              <w:t>Rasio Benda Cagar Budaya Dalam Kondisi Baik; Persentase Benda/ Cagar Budaya yang Dilestarikan; Jumlah Sarana Penyelenggaraan Seni dan Budaya</w:t>
            </w:r>
          </w:p>
        </w:tc>
        <w:tc>
          <w:tcPr>
            <w:tcW w:w="600" w:type="dxa"/>
          </w:tcPr>
          <w:p>
            <w:pPr>
              <w:pStyle w:val="TableParagraph"/>
              <w:ind w:left="155"/>
              <w:rPr>
                <w:b/>
                <w:sz w:val="12"/>
              </w:rPr>
            </w:pPr>
            <w:r>
              <w:rPr>
                <w:b/>
                <w:sz w:val="12"/>
              </w:rPr>
              <w:t>0.65;</w:t>
            </w:r>
          </w:p>
          <w:p>
            <w:pPr>
              <w:pStyle w:val="TableParagraph"/>
              <w:spacing w:before="5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55%; 12</w:t>
            </w: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55.000.000,00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46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2.16.4.01.14.16.01</w:t>
            </w:r>
          </w:p>
        </w:tc>
        <w:tc>
          <w:tcPr>
            <w:tcW w:w="2684" w:type="dxa"/>
          </w:tcPr>
          <w:p>
            <w:pPr>
              <w:pStyle w:val="TableParagraph"/>
              <w:spacing w:line="249" w:lineRule="auto"/>
              <w:ind w:left="45" w:right="550"/>
              <w:rPr>
                <w:sz w:val="12"/>
              </w:rPr>
            </w:pPr>
            <w:r>
              <w:rPr>
                <w:sz w:val="12"/>
              </w:rPr>
              <w:t>Fasilitasi partisipasi masyarakat dalam pengelolaan kekayaan budaya</w:t>
            </w:r>
          </w:p>
        </w:tc>
        <w:tc>
          <w:tcPr>
            <w:tcW w:w="1034" w:type="dxa"/>
          </w:tcPr>
          <w:p>
            <w:pPr>
              <w:pStyle w:val="TableParagraph"/>
              <w:spacing w:line="249" w:lineRule="auto"/>
              <w:ind w:left="45" w:right="406"/>
              <w:rPr>
                <w:sz w:val="12"/>
              </w:rPr>
            </w:pPr>
            <w:r>
              <w:rPr>
                <w:sz w:val="12"/>
              </w:rPr>
              <w:t>Kelurahan Sapuran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71"/>
              <w:rPr>
                <w:sz w:val="12"/>
              </w:rPr>
            </w:pPr>
            <w:r>
              <w:rPr>
                <w:sz w:val="12"/>
              </w:rPr>
              <w:t>Meningkatnya Kecintaan terhadap seni tradisional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paket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182"/>
              <w:rPr>
                <w:sz w:val="12"/>
              </w:rPr>
            </w:pPr>
            <w:r>
              <w:rPr>
                <w:sz w:val="12"/>
              </w:rPr>
              <w:t>terbentuknya kelompok seni yang memadai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55.000.000,00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ind w:left="274"/>
              <w:rPr>
                <w:sz w:val="12"/>
              </w:rPr>
            </w:pPr>
            <w:r>
              <w:rPr>
                <w:sz w:val="12"/>
              </w:rPr>
              <w:t>Baru</w:t>
            </w: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17896" w:type="dxa"/>
            <w:gridSpan w:val="18"/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4.01.4.01.14</w:t>
            </w:r>
          </w:p>
        </w:tc>
        <w:tc>
          <w:tcPr>
            <w:tcW w:w="2684" w:type="dxa"/>
          </w:tcPr>
          <w:p>
            <w:pPr>
              <w:pStyle w:val="TableParagraph"/>
              <w:spacing w:line="140" w:lineRule="atLeast" w:before="14"/>
              <w:ind w:left="45" w:right="290"/>
              <w:rPr>
                <w:b/>
                <w:sz w:val="12"/>
              </w:rPr>
            </w:pPr>
            <w:r>
              <w:rPr>
                <w:b/>
                <w:sz w:val="12"/>
              </w:rPr>
              <w:t>Urusan Pemerintahan Fungsi Penunjang Administrasi Pemerintahan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22220000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8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4.01.4.01.14.01</w:t>
            </w:r>
          </w:p>
        </w:tc>
        <w:tc>
          <w:tcPr>
            <w:tcW w:w="2684" w:type="dxa"/>
          </w:tcPr>
          <w:p>
            <w:pPr>
              <w:pStyle w:val="TableParagraph"/>
              <w:spacing w:line="140" w:lineRule="atLeast" w:before="14"/>
              <w:ind w:left="45" w:right="723"/>
              <w:rPr>
                <w:b/>
                <w:sz w:val="12"/>
              </w:rPr>
            </w:pPr>
            <w:r>
              <w:rPr>
                <w:b/>
                <w:sz w:val="12"/>
              </w:rPr>
              <w:t>Program Pelayanan Administrasi Perkantoran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22220000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8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8710" w:h="11910" w:orient="landscape"/>
          <w:pgMar w:header="548" w:footer="622" w:top="740" w:bottom="840" w:left="280" w:right="280"/>
        </w:sectPr>
      </w:pPr>
    </w:p>
    <w:tbl>
      <w:tblPr>
        <w:tblW w:w="0" w:type="auto"/>
        <w:jc w:val="left"/>
        <w:tblInd w:w="116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4"/>
        <w:gridCol w:w="2684"/>
        <w:gridCol w:w="1034"/>
        <w:gridCol w:w="1245"/>
        <w:gridCol w:w="600"/>
        <w:gridCol w:w="1466"/>
        <w:gridCol w:w="600"/>
        <w:gridCol w:w="1050"/>
        <w:gridCol w:w="600"/>
        <w:gridCol w:w="1039"/>
        <w:gridCol w:w="750"/>
        <w:gridCol w:w="922"/>
        <w:gridCol w:w="750"/>
        <w:gridCol w:w="750"/>
        <w:gridCol w:w="750"/>
        <w:gridCol w:w="841"/>
        <w:gridCol w:w="817"/>
        <w:gridCol w:w="875"/>
      </w:tblGrid>
      <w:tr>
        <w:trPr>
          <w:trHeight w:val="180" w:hRule="atLeast"/>
        </w:trPr>
        <w:tc>
          <w:tcPr>
            <w:tcW w:w="1124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Kode Rekening</w:t>
            </w:r>
          </w:p>
        </w:tc>
        <w:tc>
          <w:tcPr>
            <w:tcW w:w="2684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Urusan/Program/kegiatan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287"/>
              <w:rPr>
                <w:b/>
                <w:sz w:val="14"/>
              </w:rPr>
            </w:pPr>
            <w:r>
              <w:rPr>
                <w:b/>
                <w:sz w:val="14"/>
              </w:rPr>
              <w:t>Lokasi</w:t>
            </w:r>
          </w:p>
        </w:tc>
        <w:tc>
          <w:tcPr>
            <w:tcW w:w="5561" w:type="dxa"/>
            <w:gridSpan w:val="6"/>
          </w:tcPr>
          <w:p>
            <w:pPr>
              <w:pStyle w:val="TableParagraph"/>
              <w:ind w:left="2200" w:right="22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Indikator Kinerja</w:t>
            </w:r>
          </w:p>
        </w:tc>
        <w:tc>
          <w:tcPr>
            <w:tcW w:w="4961" w:type="dxa"/>
            <w:gridSpan w:val="6"/>
            <w:vMerge w:val="restart"/>
          </w:tcPr>
          <w:p>
            <w:pPr>
              <w:pStyle w:val="TableParagraph"/>
              <w:spacing w:before="123"/>
              <w:ind w:left="1834" w:right="18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Pagu Indikatif (Rp)</w:t>
            </w:r>
          </w:p>
        </w:tc>
        <w:tc>
          <w:tcPr>
            <w:tcW w:w="841" w:type="dxa"/>
            <w:vMerge w:val="restart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49" w:lineRule="auto" w:before="0"/>
              <w:ind w:left="253" w:right="74" w:hanging="160"/>
              <w:rPr>
                <w:b/>
                <w:sz w:val="14"/>
              </w:rPr>
            </w:pPr>
            <w:r>
              <w:rPr>
                <w:b/>
                <w:sz w:val="14"/>
              </w:rPr>
              <w:t>Prakiraan Maju</w:t>
            </w:r>
          </w:p>
        </w:tc>
        <w:tc>
          <w:tcPr>
            <w:tcW w:w="817" w:type="dxa"/>
            <w:vMerge w:val="restart"/>
          </w:tcPr>
          <w:p>
            <w:pPr>
              <w:pStyle w:val="TableParagraph"/>
              <w:spacing w:line="249" w:lineRule="auto" w:before="39"/>
              <w:ind w:left="105" w:right="85" w:firstLine="116"/>
              <w:rPr>
                <w:b/>
                <w:sz w:val="14"/>
              </w:rPr>
            </w:pPr>
            <w:r>
              <w:rPr>
                <w:b/>
                <w:sz w:val="14"/>
              </w:rPr>
              <w:t>Jenis Kegiatan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Keterangan</w:t>
            </w:r>
          </w:p>
        </w:tc>
      </w:tr>
      <w:tr>
        <w:trPr>
          <w:trHeight w:val="18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</w:tcPr>
          <w:p>
            <w:pPr>
              <w:pStyle w:val="TableParagraph"/>
              <w:ind w:left="440"/>
              <w:rPr>
                <w:b/>
                <w:sz w:val="14"/>
              </w:rPr>
            </w:pPr>
            <w:r>
              <w:rPr>
                <w:b/>
                <w:sz w:val="14"/>
              </w:rPr>
              <w:t>Hasil Program</w:t>
            </w:r>
          </w:p>
        </w:tc>
        <w:tc>
          <w:tcPr>
            <w:tcW w:w="2066" w:type="dxa"/>
            <w:gridSpan w:val="2"/>
          </w:tcPr>
          <w:p>
            <w:pPr>
              <w:pStyle w:val="TableParagraph"/>
              <w:ind w:left="115"/>
              <w:rPr>
                <w:b/>
                <w:sz w:val="14"/>
              </w:rPr>
            </w:pPr>
            <w:r>
              <w:rPr>
                <w:b/>
                <w:sz w:val="14"/>
              </w:rPr>
              <w:t>Keluaran Kegiatan (Output)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ind w:left="335"/>
              <w:rPr>
                <w:b/>
                <w:sz w:val="14"/>
              </w:rPr>
            </w:pPr>
            <w:r>
              <w:rPr>
                <w:b/>
                <w:sz w:val="14"/>
              </w:rPr>
              <w:t>Hasil Kegiatan</w:t>
            </w:r>
          </w:p>
        </w:tc>
        <w:tc>
          <w:tcPr>
            <w:tcW w:w="496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00"/>
              <w:ind w:left="229" w:right="2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Tolok Ukur</w:t>
            </w:r>
          </w:p>
        </w:tc>
        <w:tc>
          <w:tcPr>
            <w:tcW w:w="600" w:type="dxa"/>
          </w:tcPr>
          <w:p>
            <w:pPr>
              <w:pStyle w:val="TableParagraph"/>
              <w:spacing w:before="100"/>
              <w:ind w:left="32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Target</w:t>
            </w:r>
          </w:p>
        </w:tc>
        <w:tc>
          <w:tcPr>
            <w:tcW w:w="1466" w:type="dxa"/>
          </w:tcPr>
          <w:p>
            <w:pPr>
              <w:pStyle w:val="TableParagraph"/>
              <w:spacing w:before="100"/>
              <w:ind w:left="339" w:right="3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Tolok Ukur</w:t>
            </w:r>
          </w:p>
        </w:tc>
        <w:tc>
          <w:tcPr>
            <w:tcW w:w="600" w:type="dxa"/>
          </w:tcPr>
          <w:p>
            <w:pPr>
              <w:pStyle w:val="TableParagraph"/>
              <w:spacing w:before="100"/>
              <w:ind w:left="32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Target</w:t>
            </w:r>
          </w:p>
        </w:tc>
        <w:tc>
          <w:tcPr>
            <w:tcW w:w="1050" w:type="dxa"/>
          </w:tcPr>
          <w:p>
            <w:pPr>
              <w:pStyle w:val="TableParagraph"/>
              <w:spacing w:before="100"/>
              <w:ind w:left="131" w:right="1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Tolok Ukur</w:t>
            </w:r>
          </w:p>
        </w:tc>
        <w:tc>
          <w:tcPr>
            <w:tcW w:w="600" w:type="dxa"/>
          </w:tcPr>
          <w:p>
            <w:pPr>
              <w:pStyle w:val="TableParagraph"/>
              <w:spacing w:before="100"/>
              <w:ind w:left="32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Target</w:t>
            </w:r>
          </w:p>
        </w:tc>
        <w:tc>
          <w:tcPr>
            <w:tcW w:w="1039" w:type="dxa"/>
          </w:tcPr>
          <w:p>
            <w:pPr>
              <w:pStyle w:val="TableParagraph"/>
              <w:spacing w:before="100"/>
              <w:ind w:left="313"/>
              <w:rPr>
                <w:b/>
                <w:sz w:val="14"/>
              </w:rPr>
            </w:pPr>
            <w:r>
              <w:rPr>
                <w:b/>
                <w:sz w:val="14"/>
              </w:rPr>
              <w:t>APBD</w:t>
            </w:r>
          </w:p>
        </w:tc>
        <w:tc>
          <w:tcPr>
            <w:tcW w:w="750" w:type="dxa"/>
          </w:tcPr>
          <w:p>
            <w:pPr>
              <w:pStyle w:val="TableParagraph"/>
              <w:ind w:left="48" w:righ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BANKEU</w:t>
            </w:r>
          </w:p>
          <w:p>
            <w:pPr>
              <w:pStyle w:val="TableParagraph"/>
              <w:spacing w:before="6"/>
              <w:ind w:left="48" w:righ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Prop</w:t>
            </w:r>
          </w:p>
        </w:tc>
        <w:tc>
          <w:tcPr>
            <w:tcW w:w="922" w:type="dxa"/>
          </w:tcPr>
          <w:p>
            <w:pPr>
              <w:pStyle w:val="TableParagraph"/>
              <w:spacing w:line="160" w:lineRule="atLeast"/>
              <w:ind w:left="45" w:right="25" w:firstLine="210"/>
              <w:rPr>
                <w:b/>
                <w:sz w:val="14"/>
              </w:rPr>
            </w:pPr>
            <w:r>
              <w:rPr>
                <w:b/>
                <w:sz w:val="14"/>
              </w:rPr>
              <w:t>APBN (DEKON/TP)</w:t>
            </w:r>
          </w:p>
        </w:tc>
        <w:tc>
          <w:tcPr>
            <w:tcW w:w="750" w:type="dxa"/>
          </w:tcPr>
          <w:p>
            <w:pPr>
              <w:pStyle w:val="TableParagraph"/>
              <w:spacing w:before="100"/>
              <w:ind w:left="215"/>
              <w:rPr>
                <w:b/>
                <w:sz w:val="14"/>
              </w:rPr>
            </w:pPr>
            <w:r>
              <w:rPr>
                <w:b/>
                <w:sz w:val="14"/>
              </w:rPr>
              <w:t>DAK</w:t>
            </w:r>
          </w:p>
        </w:tc>
        <w:tc>
          <w:tcPr>
            <w:tcW w:w="750" w:type="dxa"/>
          </w:tcPr>
          <w:p>
            <w:pPr>
              <w:pStyle w:val="TableParagraph"/>
              <w:spacing w:line="160" w:lineRule="atLeast"/>
              <w:ind w:left="153" w:right="134" w:firstLine="31"/>
              <w:rPr>
                <w:b/>
                <w:sz w:val="14"/>
              </w:rPr>
            </w:pPr>
            <w:r>
              <w:rPr>
                <w:b/>
                <w:sz w:val="14"/>
              </w:rPr>
              <w:t>Pajak Rokok</w:t>
            </w:r>
          </w:p>
        </w:tc>
        <w:tc>
          <w:tcPr>
            <w:tcW w:w="750" w:type="dxa"/>
          </w:tcPr>
          <w:p>
            <w:pPr>
              <w:pStyle w:val="TableParagraph"/>
              <w:spacing w:before="100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DBHCHT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before="100"/>
              <w:ind w:left="225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1/2/3</w:t>
            </w: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1124" w:type="dxa"/>
          </w:tcPr>
          <w:p>
            <w:pPr>
              <w:pStyle w:val="TableParagraph"/>
              <w:spacing w:line="114" w:lineRule="exact"/>
              <w:ind w:left="26" w:right="26"/>
              <w:jc w:val="center"/>
              <w:rPr>
                <w:sz w:val="10"/>
              </w:rPr>
            </w:pPr>
            <w:r>
              <w:rPr>
                <w:sz w:val="10"/>
              </w:rPr>
              <w:t>(1)</w:t>
            </w:r>
          </w:p>
        </w:tc>
        <w:tc>
          <w:tcPr>
            <w:tcW w:w="2684" w:type="dxa"/>
          </w:tcPr>
          <w:p>
            <w:pPr>
              <w:pStyle w:val="TableParagraph"/>
              <w:spacing w:line="114" w:lineRule="exact"/>
              <w:ind w:left="1253" w:right="1253"/>
              <w:jc w:val="center"/>
              <w:rPr>
                <w:sz w:val="10"/>
              </w:rPr>
            </w:pPr>
            <w:r>
              <w:rPr>
                <w:sz w:val="10"/>
              </w:rPr>
              <w:t>(2)</w:t>
            </w:r>
          </w:p>
        </w:tc>
        <w:tc>
          <w:tcPr>
            <w:tcW w:w="1034" w:type="dxa"/>
          </w:tcPr>
          <w:p>
            <w:pPr>
              <w:pStyle w:val="TableParagraph"/>
              <w:spacing w:line="114" w:lineRule="exact"/>
              <w:ind w:left="428" w:right="428"/>
              <w:jc w:val="center"/>
              <w:rPr>
                <w:sz w:val="10"/>
              </w:rPr>
            </w:pPr>
            <w:r>
              <w:rPr>
                <w:sz w:val="10"/>
              </w:rPr>
              <w:t>(5)</w:t>
            </w:r>
          </w:p>
        </w:tc>
        <w:tc>
          <w:tcPr>
            <w:tcW w:w="1245" w:type="dxa"/>
          </w:tcPr>
          <w:p>
            <w:pPr>
              <w:pStyle w:val="TableParagraph"/>
              <w:spacing w:line="114" w:lineRule="exact"/>
              <w:ind w:left="229" w:right="229"/>
              <w:jc w:val="center"/>
              <w:rPr>
                <w:sz w:val="10"/>
              </w:rPr>
            </w:pPr>
            <w:r>
              <w:rPr>
                <w:sz w:val="10"/>
              </w:rPr>
              <w:t>(6)</w:t>
            </w:r>
          </w:p>
        </w:tc>
        <w:tc>
          <w:tcPr>
            <w:tcW w:w="600" w:type="dxa"/>
          </w:tcPr>
          <w:p>
            <w:pPr>
              <w:pStyle w:val="TableParagraph"/>
              <w:spacing w:line="114" w:lineRule="exact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(7)</w:t>
            </w:r>
          </w:p>
        </w:tc>
        <w:tc>
          <w:tcPr>
            <w:tcW w:w="1466" w:type="dxa"/>
          </w:tcPr>
          <w:p>
            <w:pPr>
              <w:pStyle w:val="TableParagraph"/>
              <w:spacing w:line="114" w:lineRule="exact"/>
              <w:ind w:left="339" w:right="339"/>
              <w:jc w:val="center"/>
              <w:rPr>
                <w:sz w:val="10"/>
              </w:rPr>
            </w:pPr>
            <w:r>
              <w:rPr>
                <w:sz w:val="10"/>
              </w:rPr>
              <w:t>(8)</w:t>
            </w:r>
          </w:p>
        </w:tc>
        <w:tc>
          <w:tcPr>
            <w:tcW w:w="600" w:type="dxa"/>
          </w:tcPr>
          <w:p>
            <w:pPr>
              <w:pStyle w:val="TableParagraph"/>
              <w:spacing w:line="114" w:lineRule="exact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(9)</w:t>
            </w:r>
          </w:p>
        </w:tc>
        <w:tc>
          <w:tcPr>
            <w:tcW w:w="1050" w:type="dxa"/>
          </w:tcPr>
          <w:p>
            <w:pPr>
              <w:pStyle w:val="TableParagraph"/>
              <w:spacing w:line="114" w:lineRule="exact"/>
              <w:ind w:left="131" w:right="131"/>
              <w:jc w:val="center"/>
              <w:rPr>
                <w:sz w:val="10"/>
              </w:rPr>
            </w:pPr>
            <w:r>
              <w:rPr>
                <w:sz w:val="10"/>
              </w:rPr>
              <w:t>(10)</w:t>
            </w:r>
          </w:p>
        </w:tc>
        <w:tc>
          <w:tcPr>
            <w:tcW w:w="600" w:type="dxa"/>
          </w:tcPr>
          <w:p>
            <w:pPr>
              <w:pStyle w:val="TableParagraph"/>
              <w:spacing w:line="114" w:lineRule="exact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(11)</w:t>
            </w:r>
          </w:p>
        </w:tc>
        <w:tc>
          <w:tcPr>
            <w:tcW w:w="1039" w:type="dxa"/>
          </w:tcPr>
          <w:p>
            <w:pPr>
              <w:pStyle w:val="TableParagraph"/>
              <w:spacing w:line="114" w:lineRule="exact"/>
              <w:ind w:left="24" w:right="24"/>
              <w:jc w:val="center"/>
              <w:rPr>
                <w:sz w:val="10"/>
              </w:rPr>
            </w:pPr>
            <w:r>
              <w:rPr>
                <w:sz w:val="10"/>
              </w:rPr>
              <w:t>(12)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(13)</w:t>
            </w:r>
          </w:p>
        </w:tc>
        <w:tc>
          <w:tcPr>
            <w:tcW w:w="922" w:type="dxa"/>
          </w:tcPr>
          <w:p>
            <w:pPr>
              <w:pStyle w:val="TableParagraph"/>
              <w:spacing w:line="114" w:lineRule="exact"/>
              <w:ind w:left="344" w:right="344"/>
              <w:jc w:val="center"/>
              <w:rPr>
                <w:sz w:val="10"/>
              </w:rPr>
            </w:pPr>
            <w:r>
              <w:rPr>
                <w:sz w:val="10"/>
              </w:rPr>
              <w:t>(14)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(15)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(16)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(17)</w:t>
            </w:r>
          </w:p>
        </w:tc>
        <w:tc>
          <w:tcPr>
            <w:tcW w:w="841" w:type="dxa"/>
          </w:tcPr>
          <w:p>
            <w:pPr>
              <w:pStyle w:val="TableParagraph"/>
              <w:spacing w:line="114" w:lineRule="exact"/>
              <w:ind w:left="303" w:right="303"/>
              <w:jc w:val="center"/>
              <w:rPr>
                <w:sz w:val="10"/>
              </w:rPr>
            </w:pPr>
            <w:r>
              <w:rPr>
                <w:sz w:val="10"/>
              </w:rPr>
              <w:t>(18)</w:t>
            </w:r>
          </w:p>
        </w:tc>
        <w:tc>
          <w:tcPr>
            <w:tcW w:w="817" w:type="dxa"/>
          </w:tcPr>
          <w:p>
            <w:pPr>
              <w:pStyle w:val="TableParagraph"/>
              <w:spacing w:line="114" w:lineRule="exact"/>
              <w:ind w:left="225" w:right="225"/>
              <w:jc w:val="center"/>
              <w:rPr>
                <w:sz w:val="10"/>
              </w:rPr>
            </w:pPr>
            <w:r>
              <w:rPr>
                <w:sz w:val="10"/>
              </w:rPr>
              <w:t>(19)</w:t>
            </w:r>
          </w:p>
        </w:tc>
        <w:tc>
          <w:tcPr>
            <w:tcW w:w="875" w:type="dxa"/>
          </w:tcPr>
          <w:p>
            <w:pPr>
              <w:pStyle w:val="TableParagraph"/>
              <w:spacing w:line="114" w:lineRule="exact"/>
              <w:ind w:left="321" w:right="321"/>
              <w:jc w:val="center"/>
              <w:rPr>
                <w:sz w:val="10"/>
              </w:rPr>
            </w:pPr>
            <w:r>
              <w:rPr>
                <w:sz w:val="10"/>
              </w:rPr>
              <w:t>(21)</w:t>
            </w:r>
          </w:p>
        </w:tc>
      </w:tr>
      <w:tr>
        <w:trPr>
          <w:trHeight w:val="460" w:hRule="atLeast"/>
        </w:trPr>
        <w:tc>
          <w:tcPr>
            <w:tcW w:w="1124" w:type="dxa"/>
            <w:vMerge w:val="restart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4.01.4.01.14.01.02</w:t>
            </w:r>
          </w:p>
        </w:tc>
        <w:tc>
          <w:tcPr>
            <w:tcW w:w="2684" w:type="dxa"/>
            <w:vMerge w:val="restart"/>
          </w:tcPr>
          <w:p>
            <w:pPr>
              <w:pStyle w:val="TableParagraph"/>
              <w:spacing w:line="249" w:lineRule="auto"/>
              <w:ind w:left="45" w:right="156"/>
              <w:rPr>
                <w:sz w:val="12"/>
              </w:rPr>
            </w:pPr>
            <w:r>
              <w:rPr>
                <w:sz w:val="12"/>
              </w:rPr>
              <w:t>Penyediaan jasa komunikasi, sumber daya air dan listrik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line="249" w:lineRule="auto"/>
              <w:ind w:left="45" w:right="426"/>
              <w:rPr>
                <w:sz w:val="12"/>
              </w:rPr>
            </w:pPr>
            <w:r>
              <w:rPr>
                <w:sz w:val="12"/>
              </w:rPr>
              <w:t>ecamatan Sapuran</w:t>
            </w:r>
          </w:p>
        </w:tc>
        <w:tc>
          <w:tcPr>
            <w:tcW w:w="124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140" w:lineRule="atLeast" w:before="14"/>
              <w:ind w:left="45" w:right="278"/>
              <w:rPr>
                <w:sz w:val="12"/>
              </w:rPr>
            </w:pPr>
            <w:r>
              <w:rPr>
                <w:sz w:val="12"/>
              </w:rPr>
              <w:t>Penyediaan Jasa Komunikasi, Sumber Daya Air dan Lisrik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tahun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182"/>
              <w:rPr>
                <w:sz w:val="12"/>
              </w:rPr>
            </w:pPr>
            <w:r>
              <w:rPr>
                <w:sz w:val="12"/>
              </w:rPr>
              <w:t>Terlaksananya Administrasi Perkantoran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  <w:vMerge w:val="restart"/>
          </w:tcPr>
          <w:p>
            <w:pPr>
              <w:pStyle w:val="TableParagraph"/>
              <w:ind w:left="211"/>
              <w:rPr>
                <w:sz w:val="12"/>
              </w:rPr>
            </w:pPr>
            <w:r>
              <w:rPr>
                <w:sz w:val="12"/>
              </w:rPr>
              <w:t>22.220.000,00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  <w:vMerge w:val="restart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  <w:vMerge w:val="restart"/>
          </w:tcPr>
          <w:p>
            <w:pPr>
              <w:pStyle w:val="TableParagraph"/>
              <w:ind w:left="54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  <w:vMerge w:val="restart"/>
          </w:tcPr>
          <w:p>
            <w:pPr>
              <w:pStyle w:val="TableParagraph"/>
              <w:spacing w:line="249" w:lineRule="auto"/>
              <w:ind w:left="180" w:right="161" w:firstLine="13"/>
              <w:rPr>
                <w:sz w:val="12"/>
              </w:rPr>
            </w:pPr>
            <w:r>
              <w:rPr>
                <w:sz w:val="12"/>
              </w:rPr>
              <w:t>Sedang Berjalan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60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140" w:lineRule="atLeast" w:before="14"/>
              <w:ind w:left="45" w:right="184"/>
              <w:rPr>
                <w:sz w:val="12"/>
              </w:rPr>
            </w:pPr>
            <w:r>
              <w:rPr>
                <w:sz w:val="12"/>
              </w:rPr>
              <w:t>Penyediaan Jasa Komunikasi, Sumber Daya Air dan Lisrik ( keluraahan sapuraan )</w:t>
            </w: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line="249" w:lineRule="auto"/>
              <w:ind w:left="45" w:right="182"/>
              <w:rPr>
                <w:sz w:val="12"/>
              </w:rPr>
            </w:pPr>
            <w:r>
              <w:rPr>
                <w:sz w:val="12"/>
              </w:rPr>
              <w:t>Terlaksananya Administrasi Perkantoran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0" w:hRule="atLeast"/>
        </w:trPr>
        <w:tc>
          <w:tcPr>
            <w:tcW w:w="1124" w:type="dxa"/>
          </w:tcPr>
          <w:p>
            <w:pPr>
              <w:pStyle w:val="TableParagraph"/>
              <w:ind w:left="26" w:right="42"/>
              <w:jc w:val="center"/>
              <w:rPr>
                <w:sz w:val="12"/>
              </w:rPr>
            </w:pPr>
            <w:r>
              <w:rPr>
                <w:sz w:val="12"/>
              </w:rPr>
              <w:t>4.01.4.01.14.01.06</w:t>
            </w:r>
          </w:p>
        </w:tc>
        <w:tc>
          <w:tcPr>
            <w:tcW w:w="2684" w:type="dxa"/>
          </w:tcPr>
          <w:p>
            <w:pPr>
              <w:pStyle w:val="TableParagraph"/>
              <w:spacing w:line="249" w:lineRule="auto"/>
              <w:ind w:left="45" w:right="202"/>
              <w:rPr>
                <w:sz w:val="12"/>
              </w:rPr>
            </w:pPr>
            <w:r>
              <w:rPr>
                <w:sz w:val="12"/>
              </w:rPr>
              <w:t>Penyediaan jasa pemeliharaan dan perizinan kendaraan dinas/operasional</w:t>
            </w:r>
          </w:p>
        </w:tc>
        <w:tc>
          <w:tcPr>
            <w:tcW w:w="1034" w:type="dxa"/>
          </w:tcPr>
          <w:p>
            <w:pPr>
              <w:pStyle w:val="TableParagraph"/>
              <w:spacing w:line="249" w:lineRule="auto"/>
              <w:ind w:left="45" w:right="346"/>
              <w:rPr>
                <w:sz w:val="12"/>
              </w:rPr>
            </w:pPr>
            <w:r>
              <w:rPr>
                <w:sz w:val="12"/>
              </w:rPr>
              <w:t>Kantor Kecamatan Sapuran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44"/>
              <w:rPr>
                <w:sz w:val="12"/>
              </w:rPr>
            </w:pPr>
            <w:r>
              <w:rPr>
                <w:sz w:val="12"/>
              </w:rPr>
              <w:t>Pemiliharaan Rutin/Berkala Kendaraan Dinas/Operasional</w:t>
            </w:r>
          </w:p>
        </w:tc>
        <w:tc>
          <w:tcPr>
            <w:tcW w:w="600" w:type="dxa"/>
          </w:tcPr>
          <w:p>
            <w:pPr>
              <w:pStyle w:val="TableParagraph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  <w:p>
            <w:pPr>
              <w:pStyle w:val="TableParagraph"/>
              <w:spacing w:before="5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taaahun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176"/>
              <w:rPr>
                <w:sz w:val="12"/>
              </w:rPr>
            </w:pPr>
            <w:r>
              <w:rPr>
                <w:sz w:val="12"/>
              </w:rPr>
              <w:t>Sarana dan Prasarana Transportasi Aparatur dapat meningkat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34.863.000,00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line="249" w:lineRule="auto"/>
              <w:ind w:left="180" w:right="161" w:firstLine="13"/>
              <w:rPr>
                <w:sz w:val="12"/>
              </w:rPr>
            </w:pPr>
            <w:r>
              <w:rPr>
                <w:sz w:val="12"/>
              </w:rPr>
              <w:t>Sedang Berjalan</w:t>
            </w: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740" w:hRule="atLeast"/>
        </w:trPr>
        <w:tc>
          <w:tcPr>
            <w:tcW w:w="1124" w:type="dxa"/>
            <w:vMerge w:val="restart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4.01.4.01.14.01.07</w:t>
            </w:r>
          </w:p>
        </w:tc>
        <w:tc>
          <w:tcPr>
            <w:tcW w:w="2684" w:type="dxa"/>
            <w:vMerge w:val="restart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Penyediaan jasa administrasi keuangan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line="249" w:lineRule="auto"/>
              <w:ind w:left="45" w:right="346"/>
              <w:rPr>
                <w:sz w:val="12"/>
              </w:rPr>
            </w:pPr>
            <w:r>
              <w:rPr>
                <w:sz w:val="12"/>
              </w:rPr>
              <w:t>Kecamatan sapuran</w:t>
            </w:r>
          </w:p>
        </w:tc>
        <w:tc>
          <w:tcPr>
            <w:tcW w:w="124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97"/>
              <w:rPr>
                <w:sz w:val="12"/>
              </w:rPr>
            </w:pPr>
            <w:r>
              <w:rPr>
                <w:sz w:val="12"/>
              </w:rPr>
              <w:t>Terpenuhinya Honor Pengelola uang dan Penatausaha Keuangan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Tahun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76"/>
              <w:rPr>
                <w:sz w:val="12"/>
              </w:rPr>
            </w:pPr>
            <w:r>
              <w:rPr>
                <w:sz w:val="12"/>
              </w:rPr>
              <w:t>Terpenuhinya Honor Pengelola uang dan Penatausaha Keuangan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  <w:vMerge w:val="restart"/>
          </w:tcPr>
          <w:p>
            <w:pPr>
              <w:pStyle w:val="TableParagraph"/>
              <w:ind w:left="211"/>
              <w:rPr>
                <w:sz w:val="12"/>
              </w:rPr>
            </w:pPr>
            <w:r>
              <w:rPr>
                <w:sz w:val="12"/>
              </w:rPr>
              <w:t>28.300.000,00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  <w:vMerge w:val="restart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  <w:vMerge w:val="restart"/>
          </w:tcPr>
          <w:p>
            <w:pPr>
              <w:pStyle w:val="TableParagraph"/>
              <w:ind w:left="54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  <w:vMerge w:val="restart"/>
          </w:tcPr>
          <w:p>
            <w:pPr>
              <w:pStyle w:val="TableParagraph"/>
              <w:spacing w:line="249" w:lineRule="auto"/>
              <w:ind w:left="180" w:right="161" w:firstLine="13"/>
              <w:rPr>
                <w:sz w:val="12"/>
              </w:rPr>
            </w:pPr>
            <w:r>
              <w:rPr>
                <w:sz w:val="12"/>
              </w:rPr>
              <w:t>Sedang Berjalan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74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97"/>
              <w:rPr>
                <w:sz w:val="12"/>
              </w:rPr>
            </w:pPr>
            <w:r>
              <w:rPr>
                <w:sz w:val="12"/>
              </w:rPr>
              <w:t>Terpenuhinya Honor Pengelola uang dan Penatausaha Keuangan 9 Keluurahan sapuran )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tahunn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76"/>
              <w:rPr>
                <w:sz w:val="12"/>
              </w:rPr>
            </w:pPr>
            <w:r>
              <w:rPr>
                <w:sz w:val="12"/>
              </w:rPr>
              <w:t>Terpenuhinya Honor Pengelola uang dan Penatausaha Keuangan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tahun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0" w:hRule="atLeast"/>
        </w:trPr>
        <w:tc>
          <w:tcPr>
            <w:tcW w:w="1124" w:type="dxa"/>
          </w:tcPr>
          <w:p>
            <w:pPr>
              <w:pStyle w:val="TableParagraph"/>
              <w:ind w:left="26" w:right="42"/>
              <w:jc w:val="center"/>
              <w:rPr>
                <w:sz w:val="12"/>
              </w:rPr>
            </w:pPr>
            <w:r>
              <w:rPr>
                <w:sz w:val="12"/>
              </w:rPr>
              <w:t>4.01.4.01.14.01.09</w:t>
            </w:r>
          </w:p>
        </w:tc>
        <w:tc>
          <w:tcPr>
            <w:tcW w:w="268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Penyediaan jasa perbaikan peralatan kerja</w:t>
            </w:r>
          </w:p>
        </w:tc>
        <w:tc>
          <w:tcPr>
            <w:tcW w:w="1034" w:type="dxa"/>
          </w:tcPr>
          <w:p>
            <w:pPr>
              <w:pStyle w:val="TableParagraph"/>
              <w:spacing w:line="249" w:lineRule="auto"/>
              <w:ind w:left="45" w:right="346"/>
              <w:rPr>
                <w:sz w:val="12"/>
              </w:rPr>
            </w:pPr>
            <w:r>
              <w:rPr>
                <w:sz w:val="12"/>
              </w:rPr>
              <w:t>Kantor Kecamatan Sapuran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62"/>
              <w:jc w:val="both"/>
              <w:rPr>
                <w:sz w:val="12"/>
              </w:rPr>
            </w:pPr>
            <w:r>
              <w:rPr>
                <w:sz w:val="12"/>
              </w:rPr>
              <w:t>Tercukupinya Kebutuhan Service dan Penggantian Komponen Kantor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tahun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176"/>
              <w:rPr>
                <w:sz w:val="12"/>
              </w:rPr>
            </w:pPr>
            <w:r>
              <w:rPr>
                <w:sz w:val="12"/>
              </w:rPr>
              <w:t>Sarana dan Prasarana Aparatur dapat meningkat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6.800.000,00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line="249" w:lineRule="auto"/>
              <w:ind w:left="180" w:right="161" w:firstLine="13"/>
              <w:rPr>
                <w:sz w:val="12"/>
              </w:rPr>
            </w:pPr>
            <w:r>
              <w:rPr>
                <w:sz w:val="12"/>
              </w:rPr>
              <w:t>Sedang Berjalan</w:t>
            </w: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0" w:hRule="atLeast"/>
        </w:trPr>
        <w:tc>
          <w:tcPr>
            <w:tcW w:w="1124" w:type="dxa"/>
            <w:vMerge w:val="restart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4.01.4.01.14.01.10</w:t>
            </w:r>
          </w:p>
        </w:tc>
        <w:tc>
          <w:tcPr>
            <w:tcW w:w="2684" w:type="dxa"/>
            <w:vMerge w:val="restart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Penyediaan alat tulis kantor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line="249" w:lineRule="auto"/>
              <w:ind w:left="45" w:right="346"/>
              <w:rPr>
                <w:sz w:val="12"/>
              </w:rPr>
            </w:pPr>
            <w:r>
              <w:rPr>
                <w:sz w:val="12"/>
              </w:rPr>
              <w:t>Kantor Kecamatan Sapuran</w:t>
            </w:r>
          </w:p>
        </w:tc>
        <w:tc>
          <w:tcPr>
            <w:tcW w:w="124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140" w:lineRule="atLeast" w:before="14"/>
              <w:ind w:left="45" w:right="138"/>
              <w:rPr>
                <w:sz w:val="12"/>
              </w:rPr>
            </w:pPr>
            <w:r>
              <w:rPr>
                <w:sz w:val="12"/>
              </w:rPr>
              <w:t>Tercukupinya Alat Tulis Kantor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Tahun</w:t>
            </w:r>
          </w:p>
        </w:tc>
        <w:tc>
          <w:tcPr>
            <w:tcW w:w="1050" w:type="dxa"/>
            <w:vMerge w:val="restart"/>
          </w:tcPr>
          <w:p>
            <w:pPr>
              <w:pStyle w:val="TableParagraph"/>
              <w:spacing w:line="249" w:lineRule="auto"/>
              <w:ind w:left="45" w:right="42"/>
              <w:rPr>
                <w:sz w:val="12"/>
              </w:rPr>
            </w:pPr>
            <w:r>
              <w:rPr>
                <w:sz w:val="12"/>
              </w:rPr>
              <w:t>Pekerjaan Kantor berjalan dengan lancar</w:t>
            </w:r>
          </w:p>
        </w:tc>
        <w:tc>
          <w:tcPr>
            <w:tcW w:w="600" w:type="dxa"/>
            <w:vMerge w:val="restart"/>
          </w:tcPr>
          <w:p>
            <w:pPr>
              <w:pStyle w:val="TableParagraph"/>
              <w:ind w:left="72"/>
              <w:rPr>
                <w:sz w:val="12"/>
              </w:rPr>
            </w:pPr>
            <w:r>
              <w:rPr>
                <w:sz w:val="12"/>
              </w:rPr>
              <w:t>1 Tahun</w:t>
            </w:r>
          </w:p>
        </w:tc>
        <w:tc>
          <w:tcPr>
            <w:tcW w:w="1039" w:type="dxa"/>
            <w:vMerge w:val="restart"/>
          </w:tcPr>
          <w:p>
            <w:pPr>
              <w:pStyle w:val="TableParagraph"/>
              <w:ind w:left="211"/>
              <w:rPr>
                <w:sz w:val="12"/>
              </w:rPr>
            </w:pPr>
            <w:r>
              <w:rPr>
                <w:sz w:val="12"/>
              </w:rPr>
              <w:t>16.408.500,00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  <w:vMerge w:val="restart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  <w:vMerge w:val="restart"/>
          </w:tcPr>
          <w:p>
            <w:pPr>
              <w:pStyle w:val="TableParagraph"/>
              <w:ind w:left="54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  <w:vMerge w:val="restart"/>
          </w:tcPr>
          <w:p>
            <w:pPr>
              <w:pStyle w:val="TableParagraph"/>
              <w:spacing w:line="249" w:lineRule="auto"/>
              <w:ind w:left="180" w:right="161" w:firstLine="13"/>
              <w:rPr>
                <w:sz w:val="12"/>
              </w:rPr>
            </w:pPr>
            <w:r>
              <w:rPr>
                <w:sz w:val="12"/>
              </w:rPr>
              <w:t>Sedang Berjalan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140" w:lineRule="atLeast" w:before="14"/>
              <w:ind w:left="45" w:right="138"/>
              <w:rPr>
                <w:sz w:val="12"/>
              </w:rPr>
            </w:pPr>
            <w:r>
              <w:rPr>
                <w:sz w:val="12"/>
              </w:rPr>
              <w:t>Tercukupinya Alat Tulis Kantor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tahun</w:t>
            </w:r>
          </w:p>
        </w:tc>
        <w:tc>
          <w:tcPr>
            <w:tcW w:w="10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124" w:type="dxa"/>
            <w:vMerge w:val="restart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4.01.4.01.14.01.11</w:t>
            </w:r>
          </w:p>
        </w:tc>
        <w:tc>
          <w:tcPr>
            <w:tcW w:w="2684" w:type="dxa"/>
            <w:vMerge w:val="restart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Penyediaan barang cetakan dan penggandaan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line="249" w:lineRule="auto"/>
              <w:ind w:left="45" w:right="346"/>
              <w:rPr>
                <w:sz w:val="12"/>
              </w:rPr>
            </w:pPr>
            <w:r>
              <w:rPr>
                <w:sz w:val="12"/>
              </w:rPr>
              <w:t>Kantor Kecamatan Sapuran</w:t>
            </w:r>
          </w:p>
        </w:tc>
        <w:tc>
          <w:tcPr>
            <w:tcW w:w="124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45"/>
              <w:rPr>
                <w:sz w:val="12"/>
              </w:rPr>
            </w:pPr>
            <w:r>
              <w:rPr>
                <w:sz w:val="12"/>
              </w:rPr>
              <w:t>Terlaksananya Administrasi Perkantoran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tahun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29"/>
              <w:rPr>
                <w:sz w:val="12"/>
              </w:rPr>
            </w:pPr>
            <w:r>
              <w:rPr>
                <w:sz w:val="12"/>
              </w:rPr>
              <w:t>Tercukupinya Barang cetak dan Penggandaan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  <w:vMerge w:val="restart"/>
          </w:tcPr>
          <w:p>
            <w:pPr>
              <w:pStyle w:val="TableParagraph"/>
              <w:ind w:left="211"/>
              <w:rPr>
                <w:sz w:val="12"/>
              </w:rPr>
            </w:pPr>
            <w:r>
              <w:rPr>
                <w:sz w:val="12"/>
              </w:rPr>
              <w:t>14.213.000,00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  <w:vMerge w:val="restart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  <w:vMerge w:val="restart"/>
          </w:tcPr>
          <w:p>
            <w:pPr>
              <w:pStyle w:val="TableParagraph"/>
              <w:ind w:left="54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  <w:vMerge w:val="restart"/>
          </w:tcPr>
          <w:p>
            <w:pPr>
              <w:pStyle w:val="TableParagraph"/>
              <w:spacing w:line="249" w:lineRule="auto"/>
              <w:ind w:left="180" w:right="161" w:firstLine="13"/>
              <w:rPr>
                <w:sz w:val="12"/>
              </w:rPr>
            </w:pPr>
            <w:r>
              <w:rPr>
                <w:sz w:val="12"/>
              </w:rPr>
              <w:t>Sedang Berjalan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46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45"/>
              <w:rPr>
                <w:sz w:val="12"/>
              </w:rPr>
            </w:pPr>
            <w:r>
              <w:rPr>
                <w:sz w:val="12"/>
              </w:rPr>
              <w:t>Terlaksananya Administrasi Perkantoran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taahu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29"/>
              <w:rPr>
                <w:sz w:val="12"/>
              </w:rPr>
            </w:pPr>
            <w:r>
              <w:rPr>
                <w:sz w:val="12"/>
              </w:rPr>
              <w:t>Tercukupinya Barang cetak dan Penggandaan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0" w:hRule="atLeast"/>
        </w:trPr>
        <w:tc>
          <w:tcPr>
            <w:tcW w:w="1124" w:type="dxa"/>
            <w:vMerge w:val="restart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4.01.4.01.14.01.12</w:t>
            </w:r>
          </w:p>
        </w:tc>
        <w:tc>
          <w:tcPr>
            <w:tcW w:w="2684" w:type="dxa"/>
            <w:vMerge w:val="restart"/>
          </w:tcPr>
          <w:p>
            <w:pPr>
              <w:pStyle w:val="TableParagraph"/>
              <w:spacing w:line="249" w:lineRule="auto"/>
              <w:ind w:left="45" w:right="723"/>
              <w:rPr>
                <w:sz w:val="12"/>
              </w:rPr>
            </w:pPr>
            <w:r>
              <w:rPr>
                <w:sz w:val="12"/>
              </w:rPr>
              <w:t>Penyediaan komponen instalasi listrik/penerangan bangunan kantor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line="249" w:lineRule="auto"/>
              <w:ind w:left="45" w:right="313"/>
              <w:rPr>
                <w:sz w:val="12"/>
              </w:rPr>
            </w:pPr>
            <w:r>
              <w:rPr>
                <w:sz w:val="12"/>
              </w:rPr>
              <w:t>Kecamattan Sapuran</w:t>
            </w:r>
          </w:p>
        </w:tc>
        <w:tc>
          <w:tcPr>
            <w:tcW w:w="124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51"/>
              <w:rPr>
                <w:sz w:val="12"/>
              </w:rPr>
            </w:pPr>
            <w:r>
              <w:rPr>
                <w:sz w:val="12"/>
              </w:rPr>
              <w:t>Tercukupinya Komponen Penerangan Kantor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tahun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249"/>
              <w:rPr>
                <w:sz w:val="12"/>
              </w:rPr>
            </w:pPr>
            <w:r>
              <w:rPr>
                <w:sz w:val="12"/>
              </w:rPr>
              <w:t>Tercukupinya Komponen Penerangan Kantor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  <w:vMerge w:val="restart"/>
          </w:tcPr>
          <w:p>
            <w:pPr>
              <w:pStyle w:val="TableParagraph"/>
              <w:ind w:left="278"/>
              <w:rPr>
                <w:sz w:val="12"/>
              </w:rPr>
            </w:pPr>
            <w:r>
              <w:rPr>
                <w:sz w:val="12"/>
              </w:rPr>
              <w:t>5.947.000,00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  <w:vMerge w:val="restart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  <w:vMerge w:val="restart"/>
          </w:tcPr>
          <w:p>
            <w:pPr>
              <w:pStyle w:val="TableParagraph"/>
              <w:ind w:left="54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  <w:vMerge w:val="restart"/>
          </w:tcPr>
          <w:p>
            <w:pPr>
              <w:pStyle w:val="TableParagraph"/>
              <w:spacing w:line="249" w:lineRule="auto"/>
              <w:ind w:left="180" w:right="161" w:firstLine="13"/>
              <w:rPr>
                <w:sz w:val="12"/>
              </w:rPr>
            </w:pPr>
            <w:r>
              <w:rPr>
                <w:sz w:val="12"/>
              </w:rPr>
              <w:t>Sedang Berjalan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60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51"/>
              <w:rPr>
                <w:sz w:val="12"/>
              </w:rPr>
            </w:pPr>
            <w:r>
              <w:rPr>
                <w:sz w:val="12"/>
              </w:rPr>
              <w:t>Tercukupinya Komponen Penerangan Kantorv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tahun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249"/>
              <w:rPr>
                <w:sz w:val="12"/>
              </w:rPr>
            </w:pPr>
            <w:r>
              <w:rPr>
                <w:sz w:val="12"/>
              </w:rPr>
              <w:t>Tercukupinya Komponen Penerangan Kantor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24" w:type="dxa"/>
            <w:vMerge w:val="restart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4.01.4.01.14.01.13</w:t>
            </w:r>
          </w:p>
        </w:tc>
        <w:tc>
          <w:tcPr>
            <w:tcW w:w="2684" w:type="dxa"/>
            <w:vMerge w:val="restart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Penyediaan peralatan dan perlengkapan kantor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line="249" w:lineRule="auto"/>
              <w:ind w:left="45" w:right="346"/>
              <w:rPr>
                <w:sz w:val="12"/>
              </w:rPr>
            </w:pPr>
            <w:r>
              <w:rPr>
                <w:sz w:val="12"/>
              </w:rPr>
              <w:t>Kantor Kecamatan Sapuran</w:t>
            </w:r>
          </w:p>
        </w:tc>
        <w:tc>
          <w:tcPr>
            <w:tcW w:w="124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140" w:lineRule="atLeast" w:before="14"/>
              <w:ind w:left="45" w:right="131"/>
              <w:rPr>
                <w:sz w:val="12"/>
              </w:rPr>
            </w:pPr>
            <w:r>
              <w:rPr>
                <w:sz w:val="12"/>
              </w:rPr>
              <w:t>Tersedianya kebutuhan materai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tahun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189"/>
              <w:rPr>
                <w:sz w:val="12"/>
              </w:rPr>
            </w:pPr>
            <w:r>
              <w:rPr>
                <w:sz w:val="12"/>
              </w:rPr>
              <w:t>Pekerjaan menjadi lancar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  <w:vMerge w:val="restart"/>
          </w:tcPr>
          <w:p>
            <w:pPr>
              <w:pStyle w:val="TableParagraph"/>
              <w:ind w:left="278"/>
              <w:rPr>
                <w:sz w:val="12"/>
              </w:rPr>
            </w:pPr>
            <w:r>
              <w:rPr>
                <w:sz w:val="12"/>
              </w:rPr>
              <w:t>5.187.000,00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  <w:vMerge w:val="restart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  <w:vMerge w:val="restart"/>
          </w:tcPr>
          <w:p>
            <w:pPr>
              <w:pStyle w:val="TableParagraph"/>
              <w:ind w:left="54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  <w:vMerge w:val="restart"/>
          </w:tcPr>
          <w:p>
            <w:pPr>
              <w:pStyle w:val="TableParagraph"/>
              <w:spacing w:line="249" w:lineRule="auto"/>
              <w:ind w:left="180" w:right="161" w:firstLine="13"/>
              <w:rPr>
                <w:sz w:val="12"/>
              </w:rPr>
            </w:pPr>
            <w:r>
              <w:rPr>
                <w:sz w:val="12"/>
              </w:rPr>
              <w:t>Sedang Berjalan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46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131"/>
              <w:rPr>
                <w:sz w:val="12"/>
              </w:rPr>
            </w:pPr>
            <w:r>
              <w:rPr>
                <w:sz w:val="12"/>
              </w:rPr>
              <w:t>Tersedianya kebutuhan materai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tahun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282"/>
              <w:rPr>
                <w:sz w:val="12"/>
              </w:rPr>
            </w:pPr>
            <w:r>
              <w:rPr>
                <w:sz w:val="12"/>
              </w:rPr>
              <w:t>Pekerjaaan meennjaaddi llaancaar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0" w:hRule="atLeast"/>
        </w:trPr>
        <w:tc>
          <w:tcPr>
            <w:tcW w:w="1124" w:type="dxa"/>
            <w:vMerge w:val="restart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4.01.4.01.14.01.15</w:t>
            </w:r>
          </w:p>
        </w:tc>
        <w:tc>
          <w:tcPr>
            <w:tcW w:w="2684" w:type="dxa"/>
            <w:vMerge w:val="restart"/>
          </w:tcPr>
          <w:p>
            <w:pPr>
              <w:pStyle w:val="TableParagraph"/>
              <w:spacing w:line="249" w:lineRule="auto"/>
              <w:ind w:left="45" w:right="413"/>
              <w:rPr>
                <w:sz w:val="12"/>
              </w:rPr>
            </w:pPr>
            <w:r>
              <w:rPr>
                <w:sz w:val="12"/>
              </w:rPr>
              <w:t>Penyediaan bahan bacaan dan peraturan perundang-undangan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line="249" w:lineRule="auto"/>
              <w:ind w:left="45" w:right="346"/>
              <w:rPr>
                <w:sz w:val="12"/>
              </w:rPr>
            </w:pPr>
            <w:r>
              <w:rPr>
                <w:sz w:val="12"/>
              </w:rPr>
              <w:t>Kecamatan Sapuran</w:t>
            </w:r>
          </w:p>
        </w:tc>
        <w:tc>
          <w:tcPr>
            <w:tcW w:w="124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45"/>
              <w:rPr>
                <w:sz w:val="12"/>
              </w:rPr>
            </w:pPr>
            <w:r>
              <w:rPr>
                <w:sz w:val="12"/>
              </w:rPr>
              <w:t>Terlaksananya Administrasi Perkantoran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tahun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242"/>
              <w:rPr>
                <w:sz w:val="12"/>
              </w:rPr>
            </w:pPr>
            <w:r>
              <w:rPr>
                <w:sz w:val="12"/>
              </w:rPr>
              <w:t>Informasi dan Wawasan Pegawai Berkembang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  <w:vMerge w:val="restart"/>
          </w:tcPr>
          <w:p>
            <w:pPr>
              <w:pStyle w:val="TableParagraph"/>
              <w:ind w:left="278"/>
              <w:rPr>
                <w:sz w:val="12"/>
              </w:rPr>
            </w:pPr>
            <w:r>
              <w:rPr>
                <w:sz w:val="12"/>
              </w:rPr>
              <w:t>3.080.000,00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  <w:vMerge w:val="restart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  <w:vMerge w:val="restart"/>
          </w:tcPr>
          <w:p>
            <w:pPr>
              <w:pStyle w:val="TableParagraph"/>
              <w:ind w:left="54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  <w:vMerge w:val="restart"/>
          </w:tcPr>
          <w:p>
            <w:pPr>
              <w:pStyle w:val="TableParagraph"/>
              <w:spacing w:line="249" w:lineRule="auto"/>
              <w:ind w:left="180" w:right="161" w:firstLine="13"/>
              <w:rPr>
                <w:sz w:val="12"/>
              </w:rPr>
            </w:pPr>
            <w:r>
              <w:rPr>
                <w:sz w:val="12"/>
              </w:rPr>
              <w:t>Sedang Berjalan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60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45"/>
              <w:rPr>
                <w:sz w:val="12"/>
              </w:rPr>
            </w:pPr>
            <w:r>
              <w:rPr>
                <w:sz w:val="12"/>
              </w:rPr>
              <w:t>Terlaksananya Administrasi Perkantoran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taahun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242"/>
              <w:rPr>
                <w:sz w:val="12"/>
              </w:rPr>
            </w:pPr>
            <w:r>
              <w:rPr>
                <w:sz w:val="12"/>
              </w:rPr>
              <w:t>Informasi dan Wawasan Pegawai Berkembang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100%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8710" w:h="11910" w:orient="landscape"/>
          <w:pgMar w:header="548" w:footer="622" w:top="740" w:bottom="840" w:left="280" w:right="280"/>
        </w:sectPr>
      </w:pPr>
    </w:p>
    <w:tbl>
      <w:tblPr>
        <w:tblW w:w="0" w:type="auto"/>
        <w:jc w:val="left"/>
        <w:tblInd w:w="116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4"/>
        <w:gridCol w:w="2684"/>
        <w:gridCol w:w="1034"/>
        <w:gridCol w:w="1245"/>
        <w:gridCol w:w="600"/>
        <w:gridCol w:w="1466"/>
        <w:gridCol w:w="600"/>
        <w:gridCol w:w="1050"/>
        <w:gridCol w:w="600"/>
        <w:gridCol w:w="1039"/>
        <w:gridCol w:w="750"/>
        <w:gridCol w:w="922"/>
        <w:gridCol w:w="750"/>
        <w:gridCol w:w="750"/>
        <w:gridCol w:w="750"/>
        <w:gridCol w:w="841"/>
        <w:gridCol w:w="817"/>
        <w:gridCol w:w="875"/>
      </w:tblGrid>
      <w:tr>
        <w:trPr>
          <w:trHeight w:val="180" w:hRule="atLeast"/>
        </w:trPr>
        <w:tc>
          <w:tcPr>
            <w:tcW w:w="1124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Kode Rekening</w:t>
            </w:r>
          </w:p>
        </w:tc>
        <w:tc>
          <w:tcPr>
            <w:tcW w:w="2684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Urusan/Program/kegiatan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287"/>
              <w:rPr>
                <w:b/>
                <w:sz w:val="14"/>
              </w:rPr>
            </w:pPr>
            <w:r>
              <w:rPr>
                <w:b/>
                <w:sz w:val="14"/>
              </w:rPr>
              <w:t>Lokasi</w:t>
            </w:r>
          </w:p>
        </w:tc>
        <w:tc>
          <w:tcPr>
            <w:tcW w:w="5561" w:type="dxa"/>
            <w:gridSpan w:val="6"/>
          </w:tcPr>
          <w:p>
            <w:pPr>
              <w:pStyle w:val="TableParagraph"/>
              <w:ind w:left="2200" w:right="22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Indikator Kinerja</w:t>
            </w:r>
          </w:p>
        </w:tc>
        <w:tc>
          <w:tcPr>
            <w:tcW w:w="4961" w:type="dxa"/>
            <w:gridSpan w:val="6"/>
            <w:vMerge w:val="restart"/>
          </w:tcPr>
          <w:p>
            <w:pPr>
              <w:pStyle w:val="TableParagraph"/>
              <w:spacing w:before="123"/>
              <w:ind w:left="1834" w:right="18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Pagu Indikatif (Rp)</w:t>
            </w:r>
          </w:p>
        </w:tc>
        <w:tc>
          <w:tcPr>
            <w:tcW w:w="841" w:type="dxa"/>
            <w:vMerge w:val="restart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49" w:lineRule="auto" w:before="0"/>
              <w:ind w:left="253" w:right="74" w:hanging="160"/>
              <w:rPr>
                <w:b/>
                <w:sz w:val="14"/>
              </w:rPr>
            </w:pPr>
            <w:r>
              <w:rPr>
                <w:b/>
                <w:sz w:val="14"/>
              </w:rPr>
              <w:t>Prakiraan Maju</w:t>
            </w:r>
          </w:p>
        </w:tc>
        <w:tc>
          <w:tcPr>
            <w:tcW w:w="817" w:type="dxa"/>
            <w:vMerge w:val="restart"/>
          </w:tcPr>
          <w:p>
            <w:pPr>
              <w:pStyle w:val="TableParagraph"/>
              <w:spacing w:line="249" w:lineRule="auto" w:before="39"/>
              <w:ind w:left="105" w:right="85" w:firstLine="116"/>
              <w:rPr>
                <w:b/>
                <w:sz w:val="14"/>
              </w:rPr>
            </w:pPr>
            <w:r>
              <w:rPr>
                <w:b/>
                <w:sz w:val="14"/>
              </w:rPr>
              <w:t>Jenis Kegiatan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Keterangan</w:t>
            </w:r>
          </w:p>
        </w:tc>
      </w:tr>
      <w:tr>
        <w:trPr>
          <w:trHeight w:val="18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</w:tcPr>
          <w:p>
            <w:pPr>
              <w:pStyle w:val="TableParagraph"/>
              <w:ind w:left="440"/>
              <w:rPr>
                <w:b/>
                <w:sz w:val="14"/>
              </w:rPr>
            </w:pPr>
            <w:r>
              <w:rPr>
                <w:b/>
                <w:sz w:val="14"/>
              </w:rPr>
              <w:t>Hasil Program</w:t>
            </w:r>
          </w:p>
        </w:tc>
        <w:tc>
          <w:tcPr>
            <w:tcW w:w="2066" w:type="dxa"/>
            <w:gridSpan w:val="2"/>
          </w:tcPr>
          <w:p>
            <w:pPr>
              <w:pStyle w:val="TableParagraph"/>
              <w:ind w:left="115"/>
              <w:rPr>
                <w:b/>
                <w:sz w:val="14"/>
              </w:rPr>
            </w:pPr>
            <w:r>
              <w:rPr>
                <w:b/>
                <w:sz w:val="14"/>
              </w:rPr>
              <w:t>Keluaran Kegiatan (Output)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ind w:left="335"/>
              <w:rPr>
                <w:b/>
                <w:sz w:val="14"/>
              </w:rPr>
            </w:pPr>
            <w:r>
              <w:rPr>
                <w:b/>
                <w:sz w:val="14"/>
              </w:rPr>
              <w:t>Hasil Kegiatan</w:t>
            </w:r>
          </w:p>
        </w:tc>
        <w:tc>
          <w:tcPr>
            <w:tcW w:w="496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00"/>
              <w:ind w:left="229" w:right="2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Tolok Ukur</w:t>
            </w:r>
          </w:p>
        </w:tc>
        <w:tc>
          <w:tcPr>
            <w:tcW w:w="600" w:type="dxa"/>
          </w:tcPr>
          <w:p>
            <w:pPr>
              <w:pStyle w:val="TableParagraph"/>
              <w:spacing w:before="100"/>
              <w:ind w:left="32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Target</w:t>
            </w:r>
          </w:p>
        </w:tc>
        <w:tc>
          <w:tcPr>
            <w:tcW w:w="1466" w:type="dxa"/>
          </w:tcPr>
          <w:p>
            <w:pPr>
              <w:pStyle w:val="TableParagraph"/>
              <w:spacing w:before="100"/>
              <w:ind w:left="339" w:right="3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Tolok Ukur</w:t>
            </w:r>
          </w:p>
        </w:tc>
        <w:tc>
          <w:tcPr>
            <w:tcW w:w="600" w:type="dxa"/>
          </w:tcPr>
          <w:p>
            <w:pPr>
              <w:pStyle w:val="TableParagraph"/>
              <w:spacing w:before="100"/>
              <w:ind w:left="32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Target</w:t>
            </w:r>
          </w:p>
        </w:tc>
        <w:tc>
          <w:tcPr>
            <w:tcW w:w="1050" w:type="dxa"/>
          </w:tcPr>
          <w:p>
            <w:pPr>
              <w:pStyle w:val="TableParagraph"/>
              <w:spacing w:before="100"/>
              <w:ind w:left="131" w:right="1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Tolok Ukur</w:t>
            </w:r>
          </w:p>
        </w:tc>
        <w:tc>
          <w:tcPr>
            <w:tcW w:w="600" w:type="dxa"/>
          </w:tcPr>
          <w:p>
            <w:pPr>
              <w:pStyle w:val="TableParagraph"/>
              <w:spacing w:before="100"/>
              <w:ind w:left="32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Target</w:t>
            </w:r>
          </w:p>
        </w:tc>
        <w:tc>
          <w:tcPr>
            <w:tcW w:w="1039" w:type="dxa"/>
          </w:tcPr>
          <w:p>
            <w:pPr>
              <w:pStyle w:val="TableParagraph"/>
              <w:spacing w:before="100"/>
              <w:ind w:left="313"/>
              <w:rPr>
                <w:b/>
                <w:sz w:val="14"/>
              </w:rPr>
            </w:pPr>
            <w:r>
              <w:rPr>
                <w:b/>
                <w:sz w:val="14"/>
              </w:rPr>
              <w:t>APBD</w:t>
            </w:r>
          </w:p>
        </w:tc>
        <w:tc>
          <w:tcPr>
            <w:tcW w:w="750" w:type="dxa"/>
          </w:tcPr>
          <w:p>
            <w:pPr>
              <w:pStyle w:val="TableParagraph"/>
              <w:ind w:left="48" w:righ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BANKEU</w:t>
            </w:r>
          </w:p>
          <w:p>
            <w:pPr>
              <w:pStyle w:val="TableParagraph"/>
              <w:spacing w:before="6"/>
              <w:ind w:left="48" w:righ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Prop</w:t>
            </w:r>
          </w:p>
        </w:tc>
        <w:tc>
          <w:tcPr>
            <w:tcW w:w="922" w:type="dxa"/>
          </w:tcPr>
          <w:p>
            <w:pPr>
              <w:pStyle w:val="TableParagraph"/>
              <w:spacing w:line="160" w:lineRule="atLeast"/>
              <w:ind w:left="45" w:right="25" w:firstLine="210"/>
              <w:rPr>
                <w:b/>
                <w:sz w:val="14"/>
              </w:rPr>
            </w:pPr>
            <w:r>
              <w:rPr>
                <w:b/>
                <w:sz w:val="14"/>
              </w:rPr>
              <w:t>APBN (DEKON/TP)</w:t>
            </w:r>
          </w:p>
        </w:tc>
        <w:tc>
          <w:tcPr>
            <w:tcW w:w="750" w:type="dxa"/>
          </w:tcPr>
          <w:p>
            <w:pPr>
              <w:pStyle w:val="TableParagraph"/>
              <w:spacing w:before="100"/>
              <w:ind w:left="215"/>
              <w:rPr>
                <w:b/>
                <w:sz w:val="14"/>
              </w:rPr>
            </w:pPr>
            <w:r>
              <w:rPr>
                <w:b/>
                <w:sz w:val="14"/>
              </w:rPr>
              <w:t>DAK</w:t>
            </w:r>
          </w:p>
        </w:tc>
        <w:tc>
          <w:tcPr>
            <w:tcW w:w="750" w:type="dxa"/>
          </w:tcPr>
          <w:p>
            <w:pPr>
              <w:pStyle w:val="TableParagraph"/>
              <w:spacing w:line="160" w:lineRule="atLeast"/>
              <w:ind w:left="153" w:right="134" w:firstLine="31"/>
              <w:rPr>
                <w:b/>
                <w:sz w:val="14"/>
              </w:rPr>
            </w:pPr>
            <w:r>
              <w:rPr>
                <w:b/>
                <w:sz w:val="14"/>
              </w:rPr>
              <w:t>Pajak Rokok</w:t>
            </w:r>
          </w:p>
        </w:tc>
        <w:tc>
          <w:tcPr>
            <w:tcW w:w="750" w:type="dxa"/>
          </w:tcPr>
          <w:p>
            <w:pPr>
              <w:pStyle w:val="TableParagraph"/>
              <w:spacing w:before="100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DBHCHT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before="100"/>
              <w:ind w:left="245"/>
              <w:rPr>
                <w:b/>
                <w:sz w:val="14"/>
              </w:rPr>
            </w:pPr>
            <w:r>
              <w:rPr>
                <w:b/>
                <w:sz w:val="14"/>
              </w:rPr>
              <w:t>1/2/3</w:t>
            </w: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1124" w:type="dxa"/>
          </w:tcPr>
          <w:p>
            <w:pPr>
              <w:pStyle w:val="TableParagraph"/>
              <w:spacing w:line="114" w:lineRule="exact"/>
              <w:ind w:left="26" w:right="26"/>
              <w:jc w:val="center"/>
              <w:rPr>
                <w:sz w:val="10"/>
              </w:rPr>
            </w:pPr>
            <w:r>
              <w:rPr>
                <w:sz w:val="10"/>
              </w:rPr>
              <w:t>(1)</w:t>
            </w:r>
          </w:p>
        </w:tc>
        <w:tc>
          <w:tcPr>
            <w:tcW w:w="2684" w:type="dxa"/>
          </w:tcPr>
          <w:p>
            <w:pPr>
              <w:pStyle w:val="TableParagraph"/>
              <w:spacing w:line="114" w:lineRule="exact"/>
              <w:ind w:left="1253" w:right="1253"/>
              <w:jc w:val="center"/>
              <w:rPr>
                <w:sz w:val="10"/>
              </w:rPr>
            </w:pPr>
            <w:r>
              <w:rPr>
                <w:sz w:val="10"/>
              </w:rPr>
              <w:t>(2)</w:t>
            </w:r>
          </w:p>
        </w:tc>
        <w:tc>
          <w:tcPr>
            <w:tcW w:w="1034" w:type="dxa"/>
          </w:tcPr>
          <w:p>
            <w:pPr>
              <w:pStyle w:val="TableParagraph"/>
              <w:spacing w:line="114" w:lineRule="exact"/>
              <w:ind w:left="428" w:right="428"/>
              <w:jc w:val="center"/>
              <w:rPr>
                <w:sz w:val="10"/>
              </w:rPr>
            </w:pPr>
            <w:r>
              <w:rPr>
                <w:sz w:val="10"/>
              </w:rPr>
              <w:t>(5)</w:t>
            </w:r>
          </w:p>
        </w:tc>
        <w:tc>
          <w:tcPr>
            <w:tcW w:w="1245" w:type="dxa"/>
          </w:tcPr>
          <w:p>
            <w:pPr>
              <w:pStyle w:val="TableParagraph"/>
              <w:spacing w:line="114" w:lineRule="exact"/>
              <w:ind w:left="229" w:right="229"/>
              <w:jc w:val="center"/>
              <w:rPr>
                <w:sz w:val="10"/>
              </w:rPr>
            </w:pPr>
            <w:r>
              <w:rPr>
                <w:sz w:val="10"/>
              </w:rPr>
              <w:t>(6)</w:t>
            </w:r>
          </w:p>
        </w:tc>
        <w:tc>
          <w:tcPr>
            <w:tcW w:w="600" w:type="dxa"/>
          </w:tcPr>
          <w:p>
            <w:pPr>
              <w:pStyle w:val="TableParagraph"/>
              <w:spacing w:line="114" w:lineRule="exact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(7)</w:t>
            </w:r>
          </w:p>
        </w:tc>
        <w:tc>
          <w:tcPr>
            <w:tcW w:w="1466" w:type="dxa"/>
          </w:tcPr>
          <w:p>
            <w:pPr>
              <w:pStyle w:val="TableParagraph"/>
              <w:spacing w:line="114" w:lineRule="exact"/>
              <w:ind w:left="339" w:right="339"/>
              <w:jc w:val="center"/>
              <w:rPr>
                <w:sz w:val="10"/>
              </w:rPr>
            </w:pPr>
            <w:r>
              <w:rPr>
                <w:sz w:val="10"/>
              </w:rPr>
              <w:t>(8)</w:t>
            </w:r>
          </w:p>
        </w:tc>
        <w:tc>
          <w:tcPr>
            <w:tcW w:w="600" w:type="dxa"/>
          </w:tcPr>
          <w:p>
            <w:pPr>
              <w:pStyle w:val="TableParagraph"/>
              <w:spacing w:line="114" w:lineRule="exact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(9)</w:t>
            </w:r>
          </w:p>
        </w:tc>
        <w:tc>
          <w:tcPr>
            <w:tcW w:w="1050" w:type="dxa"/>
          </w:tcPr>
          <w:p>
            <w:pPr>
              <w:pStyle w:val="TableParagraph"/>
              <w:spacing w:line="114" w:lineRule="exact"/>
              <w:ind w:left="131" w:right="131"/>
              <w:jc w:val="center"/>
              <w:rPr>
                <w:sz w:val="10"/>
              </w:rPr>
            </w:pPr>
            <w:r>
              <w:rPr>
                <w:sz w:val="10"/>
              </w:rPr>
              <w:t>(10)</w:t>
            </w:r>
          </w:p>
        </w:tc>
        <w:tc>
          <w:tcPr>
            <w:tcW w:w="600" w:type="dxa"/>
          </w:tcPr>
          <w:p>
            <w:pPr>
              <w:pStyle w:val="TableParagraph"/>
              <w:spacing w:line="114" w:lineRule="exact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(11)</w:t>
            </w:r>
          </w:p>
        </w:tc>
        <w:tc>
          <w:tcPr>
            <w:tcW w:w="1039" w:type="dxa"/>
          </w:tcPr>
          <w:p>
            <w:pPr>
              <w:pStyle w:val="TableParagraph"/>
              <w:spacing w:line="114" w:lineRule="exact"/>
              <w:ind w:left="24" w:right="24"/>
              <w:jc w:val="center"/>
              <w:rPr>
                <w:sz w:val="10"/>
              </w:rPr>
            </w:pPr>
            <w:r>
              <w:rPr>
                <w:sz w:val="10"/>
              </w:rPr>
              <w:t>(12)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(13)</w:t>
            </w:r>
          </w:p>
        </w:tc>
        <w:tc>
          <w:tcPr>
            <w:tcW w:w="922" w:type="dxa"/>
          </w:tcPr>
          <w:p>
            <w:pPr>
              <w:pStyle w:val="TableParagraph"/>
              <w:spacing w:line="114" w:lineRule="exact"/>
              <w:ind w:left="344" w:right="344"/>
              <w:jc w:val="center"/>
              <w:rPr>
                <w:sz w:val="10"/>
              </w:rPr>
            </w:pPr>
            <w:r>
              <w:rPr>
                <w:sz w:val="10"/>
              </w:rPr>
              <w:t>(14)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(15)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(16)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(17)</w:t>
            </w:r>
          </w:p>
        </w:tc>
        <w:tc>
          <w:tcPr>
            <w:tcW w:w="841" w:type="dxa"/>
          </w:tcPr>
          <w:p>
            <w:pPr>
              <w:pStyle w:val="TableParagraph"/>
              <w:spacing w:line="114" w:lineRule="exact"/>
              <w:ind w:left="303" w:right="303"/>
              <w:jc w:val="center"/>
              <w:rPr>
                <w:sz w:val="10"/>
              </w:rPr>
            </w:pPr>
            <w:r>
              <w:rPr>
                <w:sz w:val="10"/>
              </w:rPr>
              <w:t>(18)</w:t>
            </w:r>
          </w:p>
        </w:tc>
        <w:tc>
          <w:tcPr>
            <w:tcW w:w="817" w:type="dxa"/>
          </w:tcPr>
          <w:p>
            <w:pPr>
              <w:pStyle w:val="TableParagraph"/>
              <w:spacing w:line="114" w:lineRule="exact"/>
              <w:ind w:left="311"/>
              <w:rPr>
                <w:sz w:val="10"/>
              </w:rPr>
            </w:pPr>
            <w:r>
              <w:rPr>
                <w:sz w:val="10"/>
              </w:rPr>
              <w:t>(19)</w:t>
            </w:r>
          </w:p>
        </w:tc>
        <w:tc>
          <w:tcPr>
            <w:tcW w:w="875" w:type="dxa"/>
          </w:tcPr>
          <w:p>
            <w:pPr>
              <w:pStyle w:val="TableParagraph"/>
              <w:spacing w:line="114" w:lineRule="exact"/>
              <w:ind w:left="321" w:right="321"/>
              <w:jc w:val="center"/>
              <w:rPr>
                <w:sz w:val="10"/>
              </w:rPr>
            </w:pPr>
            <w:r>
              <w:rPr>
                <w:sz w:val="10"/>
              </w:rPr>
              <w:t>(21)</w:t>
            </w:r>
          </w:p>
        </w:tc>
      </w:tr>
      <w:tr>
        <w:trPr>
          <w:trHeight w:val="460" w:hRule="atLeast"/>
        </w:trPr>
        <w:tc>
          <w:tcPr>
            <w:tcW w:w="1124" w:type="dxa"/>
            <w:vMerge w:val="restart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4.01.4.01.14.01.17</w:t>
            </w:r>
          </w:p>
        </w:tc>
        <w:tc>
          <w:tcPr>
            <w:tcW w:w="2684" w:type="dxa"/>
            <w:vMerge w:val="restart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Penyediaan makanan dan minuman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line="249" w:lineRule="auto"/>
              <w:ind w:left="45" w:right="346"/>
              <w:rPr>
                <w:sz w:val="12"/>
              </w:rPr>
            </w:pPr>
            <w:r>
              <w:rPr>
                <w:sz w:val="12"/>
              </w:rPr>
              <w:t>Kecamatan Sapuran</w:t>
            </w:r>
          </w:p>
        </w:tc>
        <w:tc>
          <w:tcPr>
            <w:tcW w:w="124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140" w:lineRule="atLeast" w:before="14"/>
              <w:ind w:left="45" w:right="138"/>
              <w:rPr>
                <w:sz w:val="12"/>
              </w:rPr>
            </w:pPr>
            <w:r>
              <w:rPr>
                <w:sz w:val="12"/>
              </w:rPr>
              <w:t>Tercukupinya Makanan dan Minuman dalam Rapat Dinas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tahun</w:t>
            </w:r>
          </w:p>
        </w:tc>
        <w:tc>
          <w:tcPr>
            <w:tcW w:w="1050" w:type="dxa"/>
          </w:tcPr>
          <w:p>
            <w:pPr>
              <w:pStyle w:val="TableParagraph"/>
              <w:spacing w:line="249" w:lineRule="auto"/>
              <w:ind w:left="45" w:right="189"/>
              <w:rPr>
                <w:sz w:val="12"/>
              </w:rPr>
            </w:pPr>
            <w:r>
              <w:rPr>
                <w:sz w:val="12"/>
              </w:rPr>
              <w:t>Rapat berjalan dengan lancar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  <w:vMerge w:val="restart"/>
          </w:tcPr>
          <w:p>
            <w:pPr>
              <w:pStyle w:val="TableParagraph"/>
              <w:ind w:left="211"/>
              <w:rPr>
                <w:sz w:val="12"/>
              </w:rPr>
            </w:pPr>
            <w:r>
              <w:rPr>
                <w:sz w:val="12"/>
              </w:rPr>
              <w:t>10.937.500,00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  <w:vMerge w:val="restart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  <w:vMerge w:val="restart"/>
          </w:tcPr>
          <w:p>
            <w:pPr>
              <w:pStyle w:val="TableParagraph"/>
              <w:ind w:left="54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  <w:vMerge w:val="restart"/>
          </w:tcPr>
          <w:p>
            <w:pPr>
              <w:pStyle w:val="TableParagraph"/>
              <w:spacing w:line="249" w:lineRule="auto"/>
              <w:ind w:left="180" w:right="161" w:firstLine="13"/>
              <w:rPr>
                <w:sz w:val="12"/>
              </w:rPr>
            </w:pPr>
            <w:r>
              <w:rPr>
                <w:sz w:val="12"/>
              </w:rPr>
              <w:t>Sedang Berjalan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88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140" w:lineRule="atLeast" w:before="14"/>
              <w:ind w:left="45" w:right="131"/>
              <w:rPr>
                <w:sz w:val="12"/>
              </w:rPr>
            </w:pPr>
            <w:r>
              <w:rPr>
                <w:sz w:val="12"/>
              </w:rPr>
              <w:t>Tercukupinya Makanan dan Minuman dalam Rapat DinasTercukupinya Makanan dan Minuman dalam Rapat Dinas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ttaan</w:t>
            </w:r>
          </w:p>
        </w:tc>
        <w:tc>
          <w:tcPr>
            <w:tcW w:w="1050" w:type="dxa"/>
          </w:tcPr>
          <w:p>
            <w:pPr>
              <w:pStyle w:val="TableParagraph"/>
              <w:spacing w:line="249" w:lineRule="auto"/>
              <w:ind w:left="45" w:right="189"/>
              <w:rPr>
                <w:sz w:val="12"/>
              </w:rPr>
            </w:pPr>
            <w:r>
              <w:rPr>
                <w:sz w:val="12"/>
              </w:rPr>
              <w:t>Rapat berjalan dengan lancar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0" w:hRule="atLeast"/>
        </w:trPr>
        <w:tc>
          <w:tcPr>
            <w:tcW w:w="1124" w:type="dxa"/>
            <w:vMerge w:val="restart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4.01.4.01.14.01.19</w:t>
            </w:r>
          </w:p>
        </w:tc>
        <w:tc>
          <w:tcPr>
            <w:tcW w:w="2684" w:type="dxa"/>
            <w:vMerge w:val="restart"/>
          </w:tcPr>
          <w:p>
            <w:pPr>
              <w:pStyle w:val="TableParagraph"/>
              <w:spacing w:line="249" w:lineRule="auto"/>
              <w:ind w:left="45" w:right="169"/>
              <w:rPr>
                <w:sz w:val="12"/>
              </w:rPr>
            </w:pPr>
            <w:r>
              <w:rPr>
                <w:sz w:val="12"/>
              </w:rPr>
              <w:t>Rapat-rapat Koordinasi dan Konsultasi Dalam Daerah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line="249" w:lineRule="auto"/>
              <w:ind w:left="45" w:right="346"/>
              <w:rPr>
                <w:sz w:val="12"/>
              </w:rPr>
            </w:pPr>
            <w:r>
              <w:rPr>
                <w:sz w:val="12"/>
              </w:rPr>
              <w:t>Kecamatan Sapuran</w:t>
            </w:r>
          </w:p>
        </w:tc>
        <w:tc>
          <w:tcPr>
            <w:tcW w:w="124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38"/>
              <w:rPr>
                <w:sz w:val="12"/>
              </w:rPr>
            </w:pPr>
            <w:r>
              <w:rPr>
                <w:sz w:val="12"/>
              </w:rPr>
              <w:t>Tercukupinya Uang Saku bagi Peserta Rakor dan Konsultasi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paket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109"/>
              <w:rPr>
                <w:sz w:val="12"/>
              </w:rPr>
            </w:pPr>
            <w:r>
              <w:rPr>
                <w:sz w:val="12"/>
              </w:rPr>
              <w:t>Rakor dan Konsultasi berjalan dengan lancar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  <w:vMerge w:val="restart"/>
          </w:tcPr>
          <w:p>
            <w:pPr>
              <w:pStyle w:val="TableParagraph"/>
              <w:ind w:left="211"/>
              <w:rPr>
                <w:sz w:val="12"/>
              </w:rPr>
            </w:pPr>
            <w:r>
              <w:rPr>
                <w:sz w:val="12"/>
              </w:rPr>
              <w:t>70.800.000,00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  <w:vMerge w:val="restart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  <w:vMerge w:val="restart"/>
          </w:tcPr>
          <w:p>
            <w:pPr>
              <w:pStyle w:val="TableParagraph"/>
              <w:ind w:left="54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  <w:vMerge w:val="restart"/>
          </w:tcPr>
          <w:p>
            <w:pPr>
              <w:pStyle w:val="TableParagraph"/>
              <w:ind w:left="225" w:right="225"/>
              <w:jc w:val="center"/>
              <w:rPr>
                <w:sz w:val="12"/>
              </w:rPr>
            </w:pPr>
            <w:r>
              <w:rPr>
                <w:sz w:val="12"/>
              </w:rPr>
              <w:t>Baru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02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140" w:lineRule="atLeast" w:before="14"/>
              <w:ind w:left="45" w:right="158"/>
              <w:rPr>
                <w:sz w:val="12"/>
              </w:rPr>
            </w:pPr>
            <w:r>
              <w:rPr>
                <w:sz w:val="12"/>
              </w:rPr>
              <w:t>Rakor Bidang Pendidikan. Rakor Bidang Kesehatan, Rakor Bidang Ekonomi dan Pengentasan Kemiskinan, Rakor Bidang Pertanian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paket</w:t>
            </w:r>
          </w:p>
        </w:tc>
        <w:tc>
          <w:tcPr>
            <w:tcW w:w="1050" w:type="dxa"/>
          </w:tcPr>
          <w:p>
            <w:pPr>
              <w:pStyle w:val="TableParagraph"/>
              <w:spacing w:line="249" w:lineRule="auto"/>
              <w:ind w:left="45" w:right="62"/>
              <w:rPr>
                <w:sz w:val="12"/>
              </w:rPr>
            </w:pPr>
            <w:r>
              <w:rPr>
                <w:sz w:val="12"/>
              </w:rPr>
              <w:t>Persentase Capaian sasaran kinerja pegawai dengan Target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0" w:hRule="atLeast"/>
        </w:trPr>
        <w:tc>
          <w:tcPr>
            <w:tcW w:w="1124" w:type="dxa"/>
            <w:vMerge w:val="restart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4.01.4.01.14.01.26</w:t>
            </w:r>
          </w:p>
        </w:tc>
        <w:tc>
          <w:tcPr>
            <w:tcW w:w="2684" w:type="dxa"/>
            <w:vMerge w:val="restart"/>
          </w:tcPr>
          <w:p>
            <w:pPr>
              <w:pStyle w:val="TableParagraph"/>
              <w:spacing w:line="249" w:lineRule="auto"/>
              <w:ind w:left="45" w:right="696"/>
              <w:rPr>
                <w:sz w:val="12"/>
              </w:rPr>
            </w:pPr>
            <w:r>
              <w:rPr>
                <w:sz w:val="12"/>
              </w:rPr>
              <w:t>Penyediaan Jasa Pelayanan Umum Pemerintahan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line="249" w:lineRule="auto"/>
              <w:ind w:left="45" w:right="346"/>
              <w:rPr>
                <w:sz w:val="12"/>
              </w:rPr>
            </w:pPr>
            <w:r>
              <w:rPr>
                <w:sz w:val="12"/>
              </w:rPr>
              <w:t>Kantor Kecamatan Sapuran</w:t>
            </w:r>
          </w:p>
        </w:tc>
        <w:tc>
          <w:tcPr>
            <w:tcW w:w="124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450"/>
              <w:jc w:val="both"/>
              <w:rPr>
                <w:sz w:val="12"/>
              </w:rPr>
            </w:pPr>
            <w:r>
              <w:rPr>
                <w:sz w:val="12"/>
              </w:rPr>
              <w:t>Penyediaan Jasa Pelayanan Umum Pemerintahan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Tahun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89"/>
              <w:rPr>
                <w:sz w:val="12"/>
              </w:rPr>
            </w:pPr>
            <w:r>
              <w:rPr>
                <w:sz w:val="12"/>
              </w:rPr>
              <w:t>Administrasi Keuangan dapat Terlaksana dengan baik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  <w:vMerge w:val="restart"/>
          </w:tcPr>
          <w:p>
            <w:pPr>
              <w:pStyle w:val="TableParagraph"/>
              <w:ind w:left="211"/>
              <w:rPr>
                <w:sz w:val="12"/>
              </w:rPr>
            </w:pPr>
            <w:r>
              <w:rPr>
                <w:sz w:val="12"/>
              </w:rPr>
              <w:t>69.800.000,00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  <w:vMerge w:val="restart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456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  <w:vMerge w:val="restart"/>
          </w:tcPr>
          <w:p>
            <w:pPr>
              <w:pStyle w:val="TableParagraph"/>
              <w:ind w:left="547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  <w:vMerge w:val="restart"/>
          </w:tcPr>
          <w:p>
            <w:pPr>
              <w:pStyle w:val="TableParagraph"/>
              <w:spacing w:line="249" w:lineRule="auto"/>
              <w:ind w:left="180" w:right="161" w:firstLine="13"/>
              <w:rPr>
                <w:sz w:val="12"/>
              </w:rPr>
            </w:pPr>
            <w:r>
              <w:rPr>
                <w:sz w:val="12"/>
              </w:rPr>
              <w:t>Sedang Berjalan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18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171"/>
              <w:rPr>
                <w:sz w:val="12"/>
              </w:rPr>
            </w:pPr>
            <w:r>
              <w:rPr>
                <w:sz w:val="12"/>
              </w:rPr>
              <w:t>Rapat berjalan dengan lancarRapat berjalan dengan lancar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tahun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89"/>
              <w:rPr>
                <w:sz w:val="12"/>
              </w:rPr>
            </w:pPr>
            <w:r>
              <w:rPr>
                <w:sz w:val="12"/>
              </w:rPr>
              <w:t>Administrasi Keuangan dapat Terlaksana dengan baikAdministrasi Keuangan dapat Terlaksana dengan baik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271"/>
              <w:rPr>
                <w:sz w:val="12"/>
              </w:rPr>
            </w:pPr>
            <w:r>
              <w:rPr>
                <w:sz w:val="12"/>
              </w:rPr>
              <w:t>Ppenediiaan jaassaa kebersiihan Keluurraahhann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taahun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156"/>
              <w:rPr>
                <w:sz w:val="12"/>
              </w:rPr>
            </w:pPr>
            <w:r>
              <w:rPr>
                <w:sz w:val="12"/>
              </w:rPr>
              <w:t>terlaksanannya penjjgaaan keammanan kanntor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tahun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4.01.4.01.14.02</w:t>
            </w:r>
          </w:p>
        </w:tc>
        <w:tc>
          <w:tcPr>
            <w:tcW w:w="2684" w:type="dxa"/>
          </w:tcPr>
          <w:p>
            <w:pPr>
              <w:pStyle w:val="TableParagraph"/>
              <w:spacing w:line="140" w:lineRule="atLeast" w:before="14"/>
              <w:ind w:left="45" w:right="96"/>
              <w:rPr>
                <w:b/>
                <w:sz w:val="12"/>
              </w:rPr>
            </w:pPr>
            <w:r>
              <w:rPr>
                <w:b/>
                <w:sz w:val="12"/>
              </w:rPr>
              <w:t>Program peningkatan sarana dan prasarana aparatur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2000000000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8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46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4.01.4.01.14.02.02</w:t>
            </w:r>
          </w:p>
        </w:tc>
        <w:tc>
          <w:tcPr>
            <w:tcW w:w="268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Pembangunan rumah dinas</w:t>
            </w:r>
          </w:p>
        </w:tc>
        <w:tc>
          <w:tcPr>
            <w:tcW w:w="1034" w:type="dxa"/>
          </w:tcPr>
          <w:p>
            <w:pPr>
              <w:pStyle w:val="TableParagraph"/>
              <w:spacing w:line="249" w:lineRule="auto"/>
              <w:ind w:left="45" w:right="346"/>
              <w:rPr>
                <w:sz w:val="12"/>
              </w:rPr>
            </w:pPr>
            <w:r>
              <w:rPr>
                <w:sz w:val="12"/>
              </w:rPr>
              <w:t>Kecamatan Sapuran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140" w:lineRule="atLeast" w:before="14"/>
              <w:ind w:left="45" w:right="51"/>
              <w:rPr>
                <w:sz w:val="12"/>
              </w:rPr>
            </w:pPr>
            <w:r>
              <w:rPr>
                <w:sz w:val="12"/>
              </w:rPr>
              <w:t>Meningkatnya aset Perangkat Daerah dalam keadaan baik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paket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222"/>
              <w:rPr>
                <w:sz w:val="12"/>
              </w:rPr>
            </w:pPr>
            <w:r>
              <w:rPr>
                <w:sz w:val="12"/>
              </w:rPr>
              <w:t>Meningkatnya kelancaran pelayanan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2.000.000.000,00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ind w:left="274"/>
              <w:rPr>
                <w:sz w:val="12"/>
              </w:rPr>
            </w:pPr>
            <w:r>
              <w:rPr>
                <w:sz w:val="12"/>
              </w:rPr>
              <w:t>Baru</w:t>
            </w: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46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4.01.4.01.14.02.03</w:t>
            </w:r>
          </w:p>
        </w:tc>
        <w:tc>
          <w:tcPr>
            <w:tcW w:w="268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Pembangunan gedung kantor</w:t>
            </w:r>
          </w:p>
        </w:tc>
        <w:tc>
          <w:tcPr>
            <w:tcW w:w="1034" w:type="dxa"/>
          </w:tcPr>
          <w:p>
            <w:pPr>
              <w:pStyle w:val="TableParagraph"/>
              <w:spacing w:line="249" w:lineRule="auto"/>
              <w:ind w:left="45" w:right="346"/>
              <w:rPr>
                <w:sz w:val="12"/>
              </w:rPr>
            </w:pPr>
            <w:r>
              <w:rPr>
                <w:sz w:val="12"/>
              </w:rPr>
              <w:t>Kecamatan Sapuran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140" w:lineRule="atLeast" w:before="14"/>
              <w:ind w:left="45" w:right="84"/>
              <w:rPr>
                <w:sz w:val="12"/>
              </w:rPr>
            </w:pPr>
            <w:r>
              <w:rPr>
                <w:sz w:val="12"/>
              </w:rPr>
              <w:t>Meningkatnya aset perangkat daerah dalam kondisi baik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paket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222"/>
              <w:rPr>
                <w:sz w:val="12"/>
              </w:rPr>
            </w:pPr>
            <w:r>
              <w:rPr>
                <w:sz w:val="12"/>
              </w:rPr>
              <w:t>Meningkatnya kelancaran pelayanan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1.300.000.000,00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line="249" w:lineRule="auto"/>
              <w:ind w:left="180" w:right="161" w:firstLine="13"/>
              <w:rPr>
                <w:sz w:val="12"/>
              </w:rPr>
            </w:pPr>
            <w:r>
              <w:rPr>
                <w:sz w:val="12"/>
              </w:rPr>
              <w:t>Sedang Berjalan</w:t>
            </w: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46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4.01.4.01.14.02.06</w:t>
            </w:r>
          </w:p>
        </w:tc>
        <w:tc>
          <w:tcPr>
            <w:tcW w:w="268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Pengadaan perlengkapan rumah jabatan/dinas</w:t>
            </w:r>
          </w:p>
        </w:tc>
        <w:tc>
          <w:tcPr>
            <w:tcW w:w="1034" w:type="dxa"/>
          </w:tcPr>
          <w:p>
            <w:pPr>
              <w:pStyle w:val="TableParagraph"/>
              <w:spacing w:line="249" w:lineRule="auto"/>
              <w:ind w:left="45" w:right="346"/>
              <w:rPr>
                <w:sz w:val="12"/>
              </w:rPr>
            </w:pPr>
            <w:r>
              <w:rPr>
                <w:sz w:val="12"/>
              </w:rPr>
              <w:t>Kecamatan Sapuran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140" w:lineRule="atLeast" w:before="14"/>
              <w:ind w:left="45" w:right="51"/>
              <w:rPr>
                <w:sz w:val="12"/>
              </w:rPr>
            </w:pPr>
            <w:r>
              <w:rPr>
                <w:sz w:val="12"/>
              </w:rPr>
              <w:t>Meningkatnya aset Perangkat Daerah dalam kondisi baik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paket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222"/>
              <w:rPr>
                <w:sz w:val="12"/>
              </w:rPr>
            </w:pPr>
            <w:r>
              <w:rPr>
                <w:sz w:val="12"/>
              </w:rPr>
              <w:t>Meningkatnya kelancaran pelayanan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200.000.000,00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ind w:left="274"/>
              <w:rPr>
                <w:sz w:val="12"/>
              </w:rPr>
            </w:pPr>
            <w:r>
              <w:rPr>
                <w:sz w:val="12"/>
              </w:rPr>
              <w:t>Baru</w:t>
            </w: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60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4.01.4.01.14.02.20</w:t>
            </w:r>
          </w:p>
        </w:tc>
        <w:tc>
          <w:tcPr>
            <w:tcW w:w="268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Pemeliharaan rutin/berkala rumah jabatan</w:t>
            </w:r>
          </w:p>
        </w:tc>
        <w:tc>
          <w:tcPr>
            <w:tcW w:w="1034" w:type="dxa"/>
          </w:tcPr>
          <w:p>
            <w:pPr>
              <w:pStyle w:val="TableParagraph"/>
              <w:spacing w:line="249" w:lineRule="auto"/>
              <w:ind w:left="45" w:right="346"/>
              <w:rPr>
                <w:sz w:val="12"/>
              </w:rPr>
            </w:pPr>
            <w:r>
              <w:rPr>
                <w:sz w:val="12"/>
              </w:rPr>
              <w:t>Kantor Kecamatan Sapuran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51"/>
              <w:rPr>
                <w:sz w:val="12"/>
              </w:rPr>
            </w:pPr>
            <w:r>
              <w:rPr>
                <w:sz w:val="12"/>
              </w:rPr>
              <w:t>Tercukupinya Kebutuhan Pemeliharaan Rumah Dinas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tahun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176"/>
              <w:rPr>
                <w:sz w:val="12"/>
              </w:rPr>
            </w:pPr>
            <w:r>
              <w:rPr>
                <w:sz w:val="12"/>
              </w:rPr>
              <w:t>Sarana dan Prasarana Aparatur dapat meningkat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3.550.000,00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line="249" w:lineRule="auto"/>
              <w:ind w:left="180" w:right="161" w:firstLine="13"/>
              <w:rPr>
                <w:sz w:val="12"/>
              </w:rPr>
            </w:pPr>
            <w:r>
              <w:rPr>
                <w:sz w:val="12"/>
              </w:rPr>
              <w:t>Sedang Berjalan</w:t>
            </w: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60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4.01.4.01.14.02.22</w:t>
            </w:r>
          </w:p>
        </w:tc>
        <w:tc>
          <w:tcPr>
            <w:tcW w:w="268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Pemeliharaan rutin/berkala gedung kantor</w:t>
            </w:r>
          </w:p>
        </w:tc>
        <w:tc>
          <w:tcPr>
            <w:tcW w:w="1034" w:type="dxa"/>
          </w:tcPr>
          <w:p>
            <w:pPr>
              <w:pStyle w:val="TableParagraph"/>
              <w:spacing w:line="249" w:lineRule="auto"/>
              <w:ind w:left="45" w:right="346"/>
              <w:rPr>
                <w:sz w:val="12"/>
              </w:rPr>
            </w:pPr>
            <w:r>
              <w:rPr>
                <w:sz w:val="12"/>
              </w:rPr>
              <w:t>Kecamatan Sapuran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51"/>
              <w:rPr>
                <w:sz w:val="12"/>
              </w:rPr>
            </w:pPr>
            <w:r>
              <w:rPr>
                <w:sz w:val="12"/>
              </w:rPr>
              <w:t>Tercukupinya Kebutuhan Pemeliharaan Gedung Kantor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tahun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176"/>
              <w:rPr>
                <w:sz w:val="12"/>
              </w:rPr>
            </w:pPr>
            <w:r>
              <w:rPr>
                <w:sz w:val="12"/>
              </w:rPr>
              <w:t>Sarana dan Prasarana Aparatur dapat meningkat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2.894.000,00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line="249" w:lineRule="auto"/>
              <w:ind w:left="180" w:right="161" w:firstLine="13"/>
              <w:rPr>
                <w:sz w:val="12"/>
              </w:rPr>
            </w:pPr>
            <w:r>
              <w:rPr>
                <w:sz w:val="12"/>
              </w:rPr>
              <w:t>Sedang Berjalan</w:t>
            </w: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30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4.01.4.01.14.05</w:t>
            </w:r>
          </w:p>
        </w:tc>
        <w:tc>
          <w:tcPr>
            <w:tcW w:w="2684" w:type="dxa"/>
          </w:tcPr>
          <w:p>
            <w:pPr>
              <w:pStyle w:val="TableParagraph"/>
              <w:spacing w:line="140" w:lineRule="atLeast" w:before="14"/>
              <w:ind w:left="45" w:right="323"/>
              <w:rPr>
                <w:b/>
                <w:sz w:val="12"/>
              </w:rPr>
            </w:pPr>
            <w:r>
              <w:rPr>
                <w:b/>
                <w:sz w:val="12"/>
              </w:rPr>
              <w:t>Program peningkatan kapasitas sumber daya aparatur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20000000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841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8710" w:h="11910" w:orient="landscape"/>
          <w:pgMar w:header="548" w:footer="622" w:top="740" w:bottom="840" w:left="280" w:right="280"/>
        </w:sectPr>
      </w:pPr>
    </w:p>
    <w:tbl>
      <w:tblPr>
        <w:tblW w:w="0" w:type="auto"/>
        <w:jc w:val="left"/>
        <w:tblInd w:w="116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4"/>
        <w:gridCol w:w="2684"/>
        <w:gridCol w:w="1034"/>
        <w:gridCol w:w="1245"/>
        <w:gridCol w:w="600"/>
        <w:gridCol w:w="1466"/>
        <w:gridCol w:w="600"/>
        <w:gridCol w:w="1050"/>
        <w:gridCol w:w="600"/>
        <w:gridCol w:w="1039"/>
        <w:gridCol w:w="750"/>
        <w:gridCol w:w="922"/>
        <w:gridCol w:w="750"/>
        <w:gridCol w:w="750"/>
        <w:gridCol w:w="750"/>
        <w:gridCol w:w="841"/>
        <w:gridCol w:w="817"/>
        <w:gridCol w:w="875"/>
      </w:tblGrid>
      <w:tr>
        <w:trPr>
          <w:trHeight w:val="180" w:hRule="atLeast"/>
        </w:trPr>
        <w:tc>
          <w:tcPr>
            <w:tcW w:w="1124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Kode Rekening</w:t>
            </w:r>
          </w:p>
        </w:tc>
        <w:tc>
          <w:tcPr>
            <w:tcW w:w="2684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Urusan/Program/kegiatan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287"/>
              <w:rPr>
                <w:b/>
                <w:sz w:val="14"/>
              </w:rPr>
            </w:pPr>
            <w:r>
              <w:rPr>
                <w:b/>
                <w:sz w:val="14"/>
              </w:rPr>
              <w:t>Lokasi</w:t>
            </w:r>
          </w:p>
        </w:tc>
        <w:tc>
          <w:tcPr>
            <w:tcW w:w="5561" w:type="dxa"/>
            <w:gridSpan w:val="6"/>
          </w:tcPr>
          <w:p>
            <w:pPr>
              <w:pStyle w:val="TableParagraph"/>
              <w:ind w:left="2200" w:right="22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Indikator Kinerja</w:t>
            </w:r>
          </w:p>
        </w:tc>
        <w:tc>
          <w:tcPr>
            <w:tcW w:w="4961" w:type="dxa"/>
            <w:gridSpan w:val="6"/>
            <w:vMerge w:val="restart"/>
          </w:tcPr>
          <w:p>
            <w:pPr>
              <w:pStyle w:val="TableParagraph"/>
              <w:spacing w:before="123"/>
              <w:ind w:left="1834" w:right="18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Pagu Indikatif (Rp)</w:t>
            </w:r>
          </w:p>
        </w:tc>
        <w:tc>
          <w:tcPr>
            <w:tcW w:w="841" w:type="dxa"/>
            <w:vMerge w:val="restart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49" w:lineRule="auto" w:before="0"/>
              <w:ind w:left="253" w:right="74" w:hanging="160"/>
              <w:rPr>
                <w:b/>
                <w:sz w:val="14"/>
              </w:rPr>
            </w:pPr>
            <w:r>
              <w:rPr>
                <w:b/>
                <w:sz w:val="14"/>
              </w:rPr>
              <w:t>Prakiraan Maju</w:t>
            </w:r>
          </w:p>
        </w:tc>
        <w:tc>
          <w:tcPr>
            <w:tcW w:w="817" w:type="dxa"/>
            <w:vMerge w:val="restart"/>
          </w:tcPr>
          <w:p>
            <w:pPr>
              <w:pStyle w:val="TableParagraph"/>
              <w:spacing w:line="249" w:lineRule="auto" w:before="39"/>
              <w:ind w:left="105" w:right="85" w:firstLine="116"/>
              <w:rPr>
                <w:b/>
                <w:sz w:val="14"/>
              </w:rPr>
            </w:pPr>
            <w:r>
              <w:rPr>
                <w:b/>
                <w:sz w:val="14"/>
              </w:rPr>
              <w:t>Jenis Kegiatan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Keterangan</w:t>
            </w:r>
          </w:p>
        </w:tc>
      </w:tr>
      <w:tr>
        <w:trPr>
          <w:trHeight w:val="18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</w:tcPr>
          <w:p>
            <w:pPr>
              <w:pStyle w:val="TableParagraph"/>
              <w:ind w:left="440"/>
              <w:rPr>
                <w:b/>
                <w:sz w:val="14"/>
              </w:rPr>
            </w:pPr>
            <w:r>
              <w:rPr>
                <w:b/>
                <w:sz w:val="14"/>
              </w:rPr>
              <w:t>Hasil Program</w:t>
            </w:r>
          </w:p>
        </w:tc>
        <w:tc>
          <w:tcPr>
            <w:tcW w:w="2066" w:type="dxa"/>
            <w:gridSpan w:val="2"/>
          </w:tcPr>
          <w:p>
            <w:pPr>
              <w:pStyle w:val="TableParagraph"/>
              <w:ind w:left="115"/>
              <w:rPr>
                <w:b/>
                <w:sz w:val="14"/>
              </w:rPr>
            </w:pPr>
            <w:r>
              <w:rPr>
                <w:b/>
                <w:sz w:val="14"/>
              </w:rPr>
              <w:t>Keluaran Kegiatan (Output)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ind w:left="335"/>
              <w:rPr>
                <w:b/>
                <w:sz w:val="14"/>
              </w:rPr>
            </w:pPr>
            <w:r>
              <w:rPr>
                <w:b/>
                <w:sz w:val="14"/>
              </w:rPr>
              <w:t>Hasil Kegiatan</w:t>
            </w:r>
          </w:p>
        </w:tc>
        <w:tc>
          <w:tcPr>
            <w:tcW w:w="496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00"/>
              <w:ind w:left="229" w:right="2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Tolok Ukur</w:t>
            </w:r>
          </w:p>
        </w:tc>
        <w:tc>
          <w:tcPr>
            <w:tcW w:w="600" w:type="dxa"/>
          </w:tcPr>
          <w:p>
            <w:pPr>
              <w:pStyle w:val="TableParagraph"/>
              <w:spacing w:before="100"/>
              <w:ind w:left="32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Target</w:t>
            </w:r>
          </w:p>
        </w:tc>
        <w:tc>
          <w:tcPr>
            <w:tcW w:w="1466" w:type="dxa"/>
          </w:tcPr>
          <w:p>
            <w:pPr>
              <w:pStyle w:val="TableParagraph"/>
              <w:spacing w:before="100"/>
              <w:ind w:left="339" w:right="3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Tolok Ukur</w:t>
            </w:r>
          </w:p>
        </w:tc>
        <w:tc>
          <w:tcPr>
            <w:tcW w:w="600" w:type="dxa"/>
          </w:tcPr>
          <w:p>
            <w:pPr>
              <w:pStyle w:val="TableParagraph"/>
              <w:spacing w:before="100"/>
              <w:ind w:left="32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Target</w:t>
            </w:r>
          </w:p>
        </w:tc>
        <w:tc>
          <w:tcPr>
            <w:tcW w:w="1050" w:type="dxa"/>
          </w:tcPr>
          <w:p>
            <w:pPr>
              <w:pStyle w:val="TableParagraph"/>
              <w:spacing w:before="100"/>
              <w:ind w:left="131" w:right="1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Tolok Ukur</w:t>
            </w:r>
          </w:p>
        </w:tc>
        <w:tc>
          <w:tcPr>
            <w:tcW w:w="600" w:type="dxa"/>
          </w:tcPr>
          <w:p>
            <w:pPr>
              <w:pStyle w:val="TableParagraph"/>
              <w:spacing w:before="100"/>
              <w:ind w:left="32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Target</w:t>
            </w:r>
          </w:p>
        </w:tc>
        <w:tc>
          <w:tcPr>
            <w:tcW w:w="1039" w:type="dxa"/>
          </w:tcPr>
          <w:p>
            <w:pPr>
              <w:pStyle w:val="TableParagraph"/>
              <w:spacing w:before="100"/>
              <w:ind w:left="313"/>
              <w:rPr>
                <w:b/>
                <w:sz w:val="14"/>
              </w:rPr>
            </w:pPr>
            <w:r>
              <w:rPr>
                <w:b/>
                <w:sz w:val="14"/>
              </w:rPr>
              <w:t>APBD</w:t>
            </w:r>
          </w:p>
        </w:tc>
        <w:tc>
          <w:tcPr>
            <w:tcW w:w="750" w:type="dxa"/>
          </w:tcPr>
          <w:p>
            <w:pPr>
              <w:pStyle w:val="TableParagraph"/>
              <w:ind w:left="48" w:righ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BANKEU</w:t>
            </w:r>
          </w:p>
          <w:p>
            <w:pPr>
              <w:pStyle w:val="TableParagraph"/>
              <w:spacing w:before="6"/>
              <w:ind w:left="48" w:righ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Prop</w:t>
            </w:r>
          </w:p>
        </w:tc>
        <w:tc>
          <w:tcPr>
            <w:tcW w:w="922" w:type="dxa"/>
          </w:tcPr>
          <w:p>
            <w:pPr>
              <w:pStyle w:val="TableParagraph"/>
              <w:spacing w:line="160" w:lineRule="atLeast"/>
              <w:ind w:left="45" w:right="25" w:firstLine="210"/>
              <w:rPr>
                <w:b/>
                <w:sz w:val="14"/>
              </w:rPr>
            </w:pPr>
            <w:r>
              <w:rPr>
                <w:b/>
                <w:sz w:val="14"/>
              </w:rPr>
              <w:t>APBN (DEKON/TP)</w:t>
            </w:r>
          </w:p>
        </w:tc>
        <w:tc>
          <w:tcPr>
            <w:tcW w:w="750" w:type="dxa"/>
          </w:tcPr>
          <w:p>
            <w:pPr>
              <w:pStyle w:val="TableParagraph"/>
              <w:spacing w:before="100"/>
              <w:ind w:left="215"/>
              <w:rPr>
                <w:b/>
                <w:sz w:val="14"/>
              </w:rPr>
            </w:pPr>
            <w:r>
              <w:rPr>
                <w:b/>
                <w:sz w:val="14"/>
              </w:rPr>
              <w:t>DAK</w:t>
            </w:r>
          </w:p>
        </w:tc>
        <w:tc>
          <w:tcPr>
            <w:tcW w:w="750" w:type="dxa"/>
          </w:tcPr>
          <w:p>
            <w:pPr>
              <w:pStyle w:val="TableParagraph"/>
              <w:spacing w:line="160" w:lineRule="atLeast"/>
              <w:ind w:left="153" w:right="134" w:firstLine="31"/>
              <w:rPr>
                <w:b/>
                <w:sz w:val="14"/>
              </w:rPr>
            </w:pPr>
            <w:r>
              <w:rPr>
                <w:b/>
                <w:sz w:val="14"/>
              </w:rPr>
              <w:t>Pajak Rokok</w:t>
            </w:r>
          </w:p>
        </w:tc>
        <w:tc>
          <w:tcPr>
            <w:tcW w:w="750" w:type="dxa"/>
          </w:tcPr>
          <w:p>
            <w:pPr>
              <w:pStyle w:val="TableParagraph"/>
              <w:spacing w:before="100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DBHCHT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before="100"/>
              <w:ind w:left="245"/>
              <w:rPr>
                <w:b/>
                <w:sz w:val="14"/>
              </w:rPr>
            </w:pPr>
            <w:r>
              <w:rPr>
                <w:b/>
                <w:sz w:val="14"/>
              </w:rPr>
              <w:t>1/2/3</w:t>
            </w: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1124" w:type="dxa"/>
          </w:tcPr>
          <w:p>
            <w:pPr>
              <w:pStyle w:val="TableParagraph"/>
              <w:spacing w:line="114" w:lineRule="exact"/>
              <w:ind w:left="26" w:right="26"/>
              <w:jc w:val="center"/>
              <w:rPr>
                <w:sz w:val="10"/>
              </w:rPr>
            </w:pPr>
            <w:r>
              <w:rPr>
                <w:sz w:val="10"/>
              </w:rPr>
              <w:t>(1)</w:t>
            </w:r>
          </w:p>
        </w:tc>
        <w:tc>
          <w:tcPr>
            <w:tcW w:w="2684" w:type="dxa"/>
          </w:tcPr>
          <w:p>
            <w:pPr>
              <w:pStyle w:val="TableParagraph"/>
              <w:spacing w:line="114" w:lineRule="exact"/>
              <w:ind w:left="1253" w:right="1253"/>
              <w:jc w:val="center"/>
              <w:rPr>
                <w:sz w:val="10"/>
              </w:rPr>
            </w:pPr>
            <w:r>
              <w:rPr>
                <w:sz w:val="10"/>
              </w:rPr>
              <w:t>(2)</w:t>
            </w:r>
          </w:p>
        </w:tc>
        <w:tc>
          <w:tcPr>
            <w:tcW w:w="1034" w:type="dxa"/>
          </w:tcPr>
          <w:p>
            <w:pPr>
              <w:pStyle w:val="TableParagraph"/>
              <w:spacing w:line="114" w:lineRule="exact"/>
              <w:ind w:left="428" w:right="428"/>
              <w:jc w:val="center"/>
              <w:rPr>
                <w:sz w:val="10"/>
              </w:rPr>
            </w:pPr>
            <w:r>
              <w:rPr>
                <w:sz w:val="10"/>
              </w:rPr>
              <w:t>(5)</w:t>
            </w:r>
          </w:p>
        </w:tc>
        <w:tc>
          <w:tcPr>
            <w:tcW w:w="1245" w:type="dxa"/>
          </w:tcPr>
          <w:p>
            <w:pPr>
              <w:pStyle w:val="TableParagraph"/>
              <w:spacing w:line="114" w:lineRule="exact"/>
              <w:ind w:left="229" w:right="229"/>
              <w:jc w:val="center"/>
              <w:rPr>
                <w:sz w:val="10"/>
              </w:rPr>
            </w:pPr>
            <w:r>
              <w:rPr>
                <w:sz w:val="10"/>
              </w:rPr>
              <w:t>(6)</w:t>
            </w:r>
          </w:p>
        </w:tc>
        <w:tc>
          <w:tcPr>
            <w:tcW w:w="600" w:type="dxa"/>
          </w:tcPr>
          <w:p>
            <w:pPr>
              <w:pStyle w:val="TableParagraph"/>
              <w:spacing w:line="114" w:lineRule="exact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(7)</w:t>
            </w:r>
          </w:p>
        </w:tc>
        <w:tc>
          <w:tcPr>
            <w:tcW w:w="1466" w:type="dxa"/>
          </w:tcPr>
          <w:p>
            <w:pPr>
              <w:pStyle w:val="TableParagraph"/>
              <w:spacing w:line="114" w:lineRule="exact"/>
              <w:ind w:left="339" w:right="339"/>
              <w:jc w:val="center"/>
              <w:rPr>
                <w:sz w:val="10"/>
              </w:rPr>
            </w:pPr>
            <w:r>
              <w:rPr>
                <w:sz w:val="10"/>
              </w:rPr>
              <w:t>(8)</w:t>
            </w:r>
          </w:p>
        </w:tc>
        <w:tc>
          <w:tcPr>
            <w:tcW w:w="600" w:type="dxa"/>
          </w:tcPr>
          <w:p>
            <w:pPr>
              <w:pStyle w:val="TableParagraph"/>
              <w:spacing w:line="114" w:lineRule="exact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(9)</w:t>
            </w:r>
          </w:p>
        </w:tc>
        <w:tc>
          <w:tcPr>
            <w:tcW w:w="1050" w:type="dxa"/>
          </w:tcPr>
          <w:p>
            <w:pPr>
              <w:pStyle w:val="TableParagraph"/>
              <w:spacing w:line="114" w:lineRule="exact"/>
              <w:ind w:left="131" w:right="131"/>
              <w:jc w:val="center"/>
              <w:rPr>
                <w:sz w:val="10"/>
              </w:rPr>
            </w:pPr>
            <w:r>
              <w:rPr>
                <w:sz w:val="10"/>
              </w:rPr>
              <w:t>(10)</w:t>
            </w:r>
          </w:p>
        </w:tc>
        <w:tc>
          <w:tcPr>
            <w:tcW w:w="600" w:type="dxa"/>
          </w:tcPr>
          <w:p>
            <w:pPr>
              <w:pStyle w:val="TableParagraph"/>
              <w:spacing w:line="114" w:lineRule="exact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(11)</w:t>
            </w:r>
          </w:p>
        </w:tc>
        <w:tc>
          <w:tcPr>
            <w:tcW w:w="1039" w:type="dxa"/>
          </w:tcPr>
          <w:p>
            <w:pPr>
              <w:pStyle w:val="TableParagraph"/>
              <w:spacing w:line="114" w:lineRule="exact"/>
              <w:ind w:left="24" w:right="24"/>
              <w:jc w:val="center"/>
              <w:rPr>
                <w:sz w:val="10"/>
              </w:rPr>
            </w:pPr>
            <w:r>
              <w:rPr>
                <w:sz w:val="10"/>
              </w:rPr>
              <w:t>(12)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(13)</w:t>
            </w:r>
          </w:p>
        </w:tc>
        <w:tc>
          <w:tcPr>
            <w:tcW w:w="922" w:type="dxa"/>
          </w:tcPr>
          <w:p>
            <w:pPr>
              <w:pStyle w:val="TableParagraph"/>
              <w:spacing w:line="114" w:lineRule="exact"/>
              <w:ind w:left="344" w:right="344"/>
              <w:jc w:val="center"/>
              <w:rPr>
                <w:sz w:val="10"/>
              </w:rPr>
            </w:pPr>
            <w:r>
              <w:rPr>
                <w:sz w:val="10"/>
              </w:rPr>
              <w:t>(14)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(15)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(16)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(17)</w:t>
            </w:r>
          </w:p>
        </w:tc>
        <w:tc>
          <w:tcPr>
            <w:tcW w:w="841" w:type="dxa"/>
          </w:tcPr>
          <w:p>
            <w:pPr>
              <w:pStyle w:val="TableParagraph"/>
              <w:spacing w:line="114" w:lineRule="exact"/>
              <w:ind w:left="303" w:right="303"/>
              <w:jc w:val="center"/>
              <w:rPr>
                <w:sz w:val="10"/>
              </w:rPr>
            </w:pPr>
            <w:r>
              <w:rPr>
                <w:sz w:val="10"/>
              </w:rPr>
              <w:t>(18)</w:t>
            </w:r>
          </w:p>
        </w:tc>
        <w:tc>
          <w:tcPr>
            <w:tcW w:w="817" w:type="dxa"/>
          </w:tcPr>
          <w:p>
            <w:pPr>
              <w:pStyle w:val="TableParagraph"/>
              <w:spacing w:line="114" w:lineRule="exact"/>
              <w:ind w:left="311"/>
              <w:rPr>
                <w:sz w:val="10"/>
              </w:rPr>
            </w:pPr>
            <w:r>
              <w:rPr>
                <w:sz w:val="10"/>
              </w:rPr>
              <w:t>(19)</w:t>
            </w:r>
          </w:p>
        </w:tc>
        <w:tc>
          <w:tcPr>
            <w:tcW w:w="875" w:type="dxa"/>
          </w:tcPr>
          <w:p>
            <w:pPr>
              <w:pStyle w:val="TableParagraph"/>
              <w:spacing w:line="114" w:lineRule="exact"/>
              <w:ind w:left="321" w:right="321"/>
              <w:jc w:val="center"/>
              <w:rPr>
                <w:sz w:val="10"/>
              </w:rPr>
            </w:pPr>
            <w:r>
              <w:rPr>
                <w:sz w:val="10"/>
              </w:rPr>
              <w:t>(21)</w:t>
            </w:r>
          </w:p>
        </w:tc>
      </w:tr>
      <w:tr>
        <w:trPr>
          <w:trHeight w:val="74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4.01.4.01.14.05.03</w:t>
            </w:r>
          </w:p>
        </w:tc>
        <w:tc>
          <w:tcPr>
            <w:tcW w:w="2684" w:type="dxa"/>
          </w:tcPr>
          <w:p>
            <w:pPr>
              <w:pStyle w:val="TableParagraph"/>
              <w:spacing w:line="249" w:lineRule="auto"/>
              <w:ind w:left="45" w:right="421"/>
              <w:rPr>
                <w:sz w:val="12"/>
              </w:rPr>
            </w:pPr>
            <w:r>
              <w:rPr>
                <w:sz w:val="12"/>
              </w:rPr>
              <w:t>Bimbingan teknis implementasi peraturan perundang-undangan</w:t>
            </w:r>
          </w:p>
        </w:tc>
        <w:tc>
          <w:tcPr>
            <w:tcW w:w="1034" w:type="dxa"/>
          </w:tcPr>
          <w:p>
            <w:pPr>
              <w:pStyle w:val="TableParagraph"/>
              <w:spacing w:line="249" w:lineRule="auto"/>
              <w:ind w:left="45" w:right="380"/>
              <w:rPr>
                <w:sz w:val="12"/>
              </w:rPr>
            </w:pPr>
            <w:r>
              <w:rPr>
                <w:sz w:val="12"/>
              </w:rPr>
              <w:t>Kecamaan Sapuraan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78"/>
              <w:rPr>
                <w:sz w:val="12"/>
              </w:rPr>
            </w:pPr>
            <w:r>
              <w:rPr>
                <w:sz w:val="12"/>
              </w:rPr>
              <w:t>Persentaase Keinerja kepala Dessa, BPD, dan Peraangkat Dessa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paket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156"/>
              <w:rPr>
                <w:sz w:val="12"/>
              </w:rPr>
            </w:pPr>
            <w:r>
              <w:rPr>
                <w:sz w:val="12"/>
              </w:rPr>
              <w:t>Meningkatnya Kapasitas Aperatur Pemerintahaan Desaa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1000 %</w:t>
            </w: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20.000.000,00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ind w:left="274"/>
              <w:rPr>
                <w:sz w:val="12"/>
              </w:rPr>
            </w:pPr>
            <w:r>
              <w:rPr>
                <w:sz w:val="12"/>
              </w:rPr>
              <w:t>Baru</w:t>
            </w: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17896" w:type="dxa"/>
            <w:gridSpan w:val="18"/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4.03.4.01.14</w:t>
            </w:r>
          </w:p>
        </w:tc>
        <w:tc>
          <w:tcPr>
            <w:tcW w:w="2684" w:type="dxa"/>
          </w:tcPr>
          <w:p>
            <w:pPr>
              <w:pStyle w:val="TableParagraph"/>
              <w:spacing w:line="140" w:lineRule="atLeast" w:before="14"/>
              <w:ind w:left="45" w:right="290"/>
              <w:rPr>
                <w:b/>
                <w:sz w:val="12"/>
              </w:rPr>
            </w:pPr>
            <w:r>
              <w:rPr>
                <w:b/>
                <w:sz w:val="12"/>
              </w:rPr>
              <w:t>Urusan Pemerintahan Fungsi Penunjang Perencanaan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420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4.03.4.01.14.21</w:t>
            </w:r>
          </w:p>
        </w:tc>
        <w:tc>
          <w:tcPr>
            <w:tcW w:w="268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Program perencanaan pembangunan daerah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140" w:lineRule="atLeast" w:before="14"/>
              <w:ind w:left="45" w:right="49"/>
              <w:rPr>
                <w:b/>
                <w:sz w:val="12"/>
              </w:rPr>
            </w:pPr>
            <w:r>
              <w:rPr>
                <w:b/>
                <w:sz w:val="12"/>
              </w:rPr>
              <w:t>Persentase dokumen perencanaan pembangunan daerah yang ditetapkan tepat waktu; Persentase kesesuaian Program dalam RKPD dengan program dalam RPJMD; Persentase kesesuaian program dalam Renja  SKPD dengan program dalam RKPD; Peringkat dan status kinerja penyelenggaraan Pemerintahan Daerah; Presentase OPD menyusun dokumen perencanaan (Renja OPD) tepat waktu; Persentase serapan kegiatan dan anggaran</w:t>
            </w:r>
          </w:p>
        </w:tc>
        <w:tc>
          <w:tcPr>
            <w:tcW w:w="600" w:type="dxa"/>
          </w:tcPr>
          <w:p>
            <w:pPr>
              <w:pStyle w:val="TableParagraph"/>
              <w:ind w:left="119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100%;</w:t>
            </w:r>
          </w:p>
          <w:p>
            <w:pPr>
              <w:pStyle w:val="TableParagraph"/>
              <w:spacing w:before="5"/>
              <w:ind w:left="119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100%;</w:t>
            </w:r>
          </w:p>
          <w:p>
            <w:pPr>
              <w:pStyle w:val="TableParagraph"/>
              <w:spacing w:before="5"/>
              <w:ind w:left="67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100%; &gt;</w:t>
            </w:r>
          </w:p>
          <w:p>
            <w:pPr>
              <w:pStyle w:val="TableParagraph"/>
              <w:spacing w:before="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  <w:p>
            <w:pPr>
              <w:pStyle w:val="TableParagraph"/>
              <w:spacing w:line="249" w:lineRule="auto" w:before="5"/>
              <w:ind w:left="89" w:right="77" w:hanging="11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(sangat tinggi); 100%;</w:t>
            </w:r>
          </w:p>
          <w:p>
            <w:pPr>
              <w:pStyle w:val="TableParagraph"/>
              <w:spacing w:before="0"/>
              <w:ind w:left="139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100%</w:t>
            </w: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02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4.03.4.01.14.21.21</w:t>
            </w:r>
          </w:p>
        </w:tc>
        <w:tc>
          <w:tcPr>
            <w:tcW w:w="268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Penyelenggaraan Musrenbang Kecamatan</w:t>
            </w:r>
          </w:p>
        </w:tc>
        <w:tc>
          <w:tcPr>
            <w:tcW w:w="1034" w:type="dxa"/>
          </w:tcPr>
          <w:p>
            <w:pPr>
              <w:pStyle w:val="TableParagraph"/>
              <w:spacing w:line="249" w:lineRule="auto"/>
              <w:ind w:left="45" w:right="346"/>
              <w:rPr>
                <w:sz w:val="12"/>
              </w:rPr>
            </w:pPr>
            <w:r>
              <w:rPr>
                <w:sz w:val="12"/>
              </w:rPr>
              <w:t>Kecamatan Sapuran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525"/>
              <w:rPr>
                <w:sz w:val="12"/>
              </w:rPr>
            </w:pPr>
            <w:r>
              <w:rPr>
                <w:sz w:val="12"/>
              </w:rPr>
              <w:t>Terlaksananya MUSRENBANG</w:t>
            </w:r>
          </w:p>
          <w:p>
            <w:pPr>
              <w:pStyle w:val="TableParagraph"/>
              <w:spacing w:before="0"/>
              <w:ind w:left="45"/>
              <w:rPr>
                <w:sz w:val="12"/>
              </w:rPr>
            </w:pPr>
            <w:r>
              <w:rPr>
                <w:sz w:val="12"/>
              </w:rPr>
              <w:t>Kecamatan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paket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115"/>
              <w:rPr>
                <w:sz w:val="12"/>
              </w:rPr>
            </w:pPr>
            <w:r>
              <w:rPr>
                <w:sz w:val="12"/>
              </w:rPr>
              <w:t>Presentase dokumen perencanaan pembangunan daerah yang ditetapkan tepat waktu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20.000.000,00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line="249" w:lineRule="auto"/>
              <w:ind w:left="180" w:right="161" w:firstLine="13"/>
              <w:rPr>
                <w:sz w:val="12"/>
              </w:rPr>
            </w:pPr>
            <w:r>
              <w:rPr>
                <w:sz w:val="12"/>
              </w:rPr>
              <w:t>Sedang Berjalan</w:t>
            </w: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88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4.03.4.01.14.21.22</w:t>
            </w:r>
          </w:p>
        </w:tc>
        <w:tc>
          <w:tcPr>
            <w:tcW w:w="268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Penyelenggaraan Musrenbang Kelurahan</w:t>
            </w:r>
          </w:p>
        </w:tc>
        <w:tc>
          <w:tcPr>
            <w:tcW w:w="1034" w:type="dxa"/>
          </w:tcPr>
          <w:p>
            <w:pPr>
              <w:pStyle w:val="TableParagraph"/>
              <w:spacing w:line="249" w:lineRule="auto"/>
              <w:ind w:left="45" w:right="406"/>
              <w:rPr>
                <w:sz w:val="12"/>
              </w:rPr>
            </w:pPr>
            <w:r>
              <w:rPr>
                <w:sz w:val="12"/>
              </w:rPr>
              <w:t>Kelurahan Sapuran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249" w:lineRule="auto"/>
              <w:ind w:left="45" w:right="158"/>
              <w:rPr>
                <w:sz w:val="12"/>
              </w:rPr>
            </w:pPr>
            <w:r>
              <w:rPr>
                <w:sz w:val="12"/>
              </w:rPr>
              <w:t>Meningkatnya SDM Kelembagaan / Organisasi Masyarakat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75 orang</w:t>
            </w:r>
          </w:p>
        </w:tc>
        <w:tc>
          <w:tcPr>
            <w:tcW w:w="1050" w:type="dxa"/>
          </w:tcPr>
          <w:p>
            <w:pPr>
              <w:pStyle w:val="TableParagraph"/>
              <w:spacing w:line="140" w:lineRule="atLeast" w:before="14"/>
              <w:ind w:left="45" w:right="156"/>
              <w:rPr>
                <w:sz w:val="12"/>
              </w:rPr>
            </w:pPr>
            <w:r>
              <w:rPr>
                <w:sz w:val="12"/>
              </w:rPr>
              <w:t>Meningkatnya kwalitas Pemberdayaan Lembaga / Organisasi Masyarakat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10.000.000,00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line="249" w:lineRule="auto"/>
              <w:ind w:left="180" w:right="161" w:firstLine="13"/>
              <w:rPr>
                <w:sz w:val="12"/>
              </w:rPr>
            </w:pPr>
            <w:r>
              <w:rPr>
                <w:sz w:val="12"/>
              </w:rPr>
              <w:t>Sedang Berjalan</w:t>
            </w: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17896" w:type="dxa"/>
            <w:gridSpan w:val="18"/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4.05.4.01.14</w:t>
            </w:r>
          </w:p>
        </w:tc>
        <w:tc>
          <w:tcPr>
            <w:tcW w:w="2684" w:type="dxa"/>
          </w:tcPr>
          <w:p>
            <w:pPr>
              <w:pStyle w:val="TableParagraph"/>
              <w:spacing w:line="140" w:lineRule="atLeast" w:before="14"/>
              <w:ind w:left="45" w:right="290"/>
              <w:rPr>
                <w:b/>
                <w:sz w:val="12"/>
              </w:rPr>
            </w:pPr>
            <w:r>
              <w:rPr>
                <w:b/>
                <w:sz w:val="12"/>
              </w:rPr>
              <w:t>Urusan Pemerintahan Fungsi Penunjang Kepegawaian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25.000.000,00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880" w:hRule="atLeast"/>
        </w:trPr>
        <w:tc>
          <w:tcPr>
            <w:tcW w:w="1124" w:type="dxa"/>
          </w:tcPr>
          <w:p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sz w:val="12"/>
              </w:rPr>
              <w:t>4.05.4.01.14.15</w:t>
            </w:r>
          </w:p>
        </w:tc>
        <w:tc>
          <w:tcPr>
            <w:tcW w:w="2684" w:type="dxa"/>
          </w:tcPr>
          <w:p>
            <w:pPr>
              <w:pStyle w:val="TableParagraph"/>
              <w:spacing w:line="249" w:lineRule="auto"/>
              <w:ind w:left="45" w:right="263"/>
              <w:rPr>
                <w:b/>
                <w:sz w:val="12"/>
              </w:rPr>
            </w:pPr>
            <w:r>
              <w:rPr>
                <w:b/>
                <w:sz w:val="12"/>
              </w:rPr>
              <w:t>Program Pembinaan dan Pengembangan Aparatur</w:t>
            </w:r>
          </w:p>
        </w:tc>
        <w:tc>
          <w:tcPr>
            <w:tcW w:w="1034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line="140" w:lineRule="atLeast" w:before="14"/>
              <w:ind w:left="45" w:right="64"/>
              <w:rPr>
                <w:b/>
                <w:sz w:val="12"/>
              </w:rPr>
            </w:pPr>
            <w:r>
              <w:rPr>
                <w:b/>
                <w:sz w:val="12"/>
              </w:rPr>
              <w:t>Persentase Pejabat yang telah memenuhi persyaratan pendidikan pelatihan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80%</w:t>
            </w:r>
          </w:p>
        </w:tc>
        <w:tc>
          <w:tcPr>
            <w:tcW w:w="1466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5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25.000.000,00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footerReference w:type="default" r:id="rId7"/>
          <w:pgSz w:w="18710" w:h="11910" w:orient="landscape"/>
          <w:pgMar w:footer="649" w:header="548" w:top="740" w:bottom="840" w:left="280" w:right="280"/>
        </w:sectPr>
      </w:pPr>
    </w:p>
    <w:tbl>
      <w:tblPr>
        <w:tblW w:w="0" w:type="auto"/>
        <w:jc w:val="left"/>
        <w:tblInd w:w="116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4"/>
        <w:gridCol w:w="2684"/>
        <w:gridCol w:w="1034"/>
        <w:gridCol w:w="1245"/>
        <w:gridCol w:w="600"/>
        <w:gridCol w:w="1466"/>
        <w:gridCol w:w="600"/>
        <w:gridCol w:w="1050"/>
        <w:gridCol w:w="600"/>
        <w:gridCol w:w="1039"/>
        <w:gridCol w:w="750"/>
        <w:gridCol w:w="922"/>
        <w:gridCol w:w="750"/>
        <w:gridCol w:w="750"/>
        <w:gridCol w:w="750"/>
        <w:gridCol w:w="841"/>
        <w:gridCol w:w="817"/>
        <w:gridCol w:w="875"/>
      </w:tblGrid>
      <w:tr>
        <w:trPr>
          <w:trHeight w:val="180" w:hRule="atLeast"/>
        </w:trPr>
        <w:tc>
          <w:tcPr>
            <w:tcW w:w="1124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Kode Rekening</w:t>
            </w:r>
          </w:p>
        </w:tc>
        <w:tc>
          <w:tcPr>
            <w:tcW w:w="2684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482"/>
              <w:rPr>
                <w:b/>
                <w:sz w:val="14"/>
              </w:rPr>
            </w:pPr>
            <w:r>
              <w:rPr>
                <w:b/>
                <w:sz w:val="14"/>
              </w:rPr>
              <w:t>Urusan/Program/kegiatan</w:t>
            </w:r>
          </w:p>
        </w:tc>
        <w:tc>
          <w:tcPr>
            <w:tcW w:w="1034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287"/>
              <w:rPr>
                <w:b/>
                <w:sz w:val="14"/>
              </w:rPr>
            </w:pPr>
            <w:r>
              <w:rPr>
                <w:b/>
                <w:sz w:val="14"/>
              </w:rPr>
              <w:t>Lokasi</w:t>
            </w:r>
          </w:p>
        </w:tc>
        <w:tc>
          <w:tcPr>
            <w:tcW w:w="5561" w:type="dxa"/>
            <w:gridSpan w:val="6"/>
          </w:tcPr>
          <w:p>
            <w:pPr>
              <w:pStyle w:val="TableParagraph"/>
              <w:ind w:left="2200" w:right="22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Indikator Kinerja</w:t>
            </w:r>
          </w:p>
        </w:tc>
        <w:tc>
          <w:tcPr>
            <w:tcW w:w="4961" w:type="dxa"/>
            <w:gridSpan w:val="6"/>
            <w:vMerge w:val="restart"/>
          </w:tcPr>
          <w:p>
            <w:pPr>
              <w:pStyle w:val="TableParagraph"/>
              <w:spacing w:before="123"/>
              <w:ind w:left="1834" w:right="18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Pagu Indikatif (Rp)</w:t>
            </w:r>
          </w:p>
        </w:tc>
        <w:tc>
          <w:tcPr>
            <w:tcW w:w="841" w:type="dxa"/>
            <w:vMerge w:val="restart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line="249" w:lineRule="auto" w:before="0"/>
              <w:ind w:left="253" w:right="74" w:hanging="160"/>
              <w:rPr>
                <w:b/>
                <w:sz w:val="14"/>
              </w:rPr>
            </w:pPr>
            <w:r>
              <w:rPr>
                <w:b/>
                <w:sz w:val="14"/>
              </w:rPr>
              <w:t>Prakiraan Maju</w:t>
            </w:r>
          </w:p>
        </w:tc>
        <w:tc>
          <w:tcPr>
            <w:tcW w:w="817" w:type="dxa"/>
            <w:vMerge w:val="restart"/>
          </w:tcPr>
          <w:p>
            <w:pPr>
              <w:pStyle w:val="TableParagraph"/>
              <w:spacing w:line="249" w:lineRule="auto" w:before="39"/>
              <w:ind w:left="105" w:right="85" w:firstLine="116"/>
              <w:rPr>
                <w:b/>
                <w:sz w:val="14"/>
              </w:rPr>
            </w:pPr>
            <w:r>
              <w:rPr>
                <w:b/>
                <w:sz w:val="14"/>
              </w:rPr>
              <w:t>Jenis Kegiatan</w:t>
            </w:r>
          </w:p>
        </w:tc>
        <w:tc>
          <w:tcPr>
            <w:tcW w:w="875" w:type="dxa"/>
            <w:vMerge w:val="restart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29"/>
              <w:ind w:left="45"/>
              <w:rPr>
                <w:b/>
                <w:sz w:val="14"/>
              </w:rPr>
            </w:pPr>
            <w:r>
              <w:rPr>
                <w:b/>
                <w:sz w:val="14"/>
              </w:rPr>
              <w:t>Keterangan</w:t>
            </w:r>
          </w:p>
        </w:tc>
      </w:tr>
      <w:tr>
        <w:trPr>
          <w:trHeight w:val="18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</w:tcPr>
          <w:p>
            <w:pPr>
              <w:pStyle w:val="TableParagraph"/>
              <w:ind w:left="440"/>
              <w:rPr>
                <w:b/>
                <w:sz w:val="14"/>
              </w:rPr>
            </w:pPr>
            <w:r>
              <w:rPr>
                <w:b/>
                <w:sz w:val="14"/>
              </w:rPr>
              <w:t>Hasil Program</w:t>
            </w:r>
          </w:p>
        </w:tc>
        <w:tc>
          <w:tcPr>
            <w:tcW w:w="2066" w:type="dxa"/>
            <w:gridSpan w:val="2"/>
          </w:tcPr>
          <w:p>
            <w:pPr>
              <w:pStyle w:val="TableParagraph"/>
              <w:ind w:left="115"/>
              <w:rPr>
                <w:b/>
                <w:sz w:val="14"/>
              </w:rPr>
            </w:pPr>
            <w:r>
              <w:rPr>
                <w:b/>
                <w:sz w:val="14"/>
              </w:rPr>
              <w:t>Keluaran Kegiatan (Output)</w:t>
            </w:r>
          </w:p>
        </w:tc>
        <w:tc>
          <w:tcPr>
            <w:tcW w:w="1650" w:type="dxa"/>
            <w:gridSpan w:val="2"/>
          </w:tcPr>
          <w:p>
            <w:pPr>
              <w:pStyle w:val="TableParagraph"/>
              <w:ind w:left="335"/>
              <w:rPr>
                <w:b/>
                <w:sz w:val="14"/>
              </w:rPr>
            </w:pPr>
            <w:r>
              <w:rPr>
                <w:b/>
                <w:sz w:val="14"/>
              </w:rPr>
              <w:t>Hasil Kegiatan</w:t>
            </w:r>
          </w:p>
        </w:tc>
        <w:tc>
          <w:tcPr>
            <w:tcW w:w="4961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spacing w:before="100"/>
              <w:ind w:left="229" w:right="2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Tolok Ukur</w:t>
            </w:r>
          </w:p>
        </w:tc>
        <w:tc>
          <w:tcPr>
            <w:tcW w:w="600" w:type="dxa"/>
          </w:tcPr>
          <w:p>
            <w:pPr>
              <w:pStyle w:val="TableParagraph"/>
              <w:spacing w:before="100"/>
              <w:ind w:left="32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Target</w:t>
            </w:r>
          </w:p>
        </w:tc>
        <w:tc>
          <w:tcPr>
            <w:tcW w:w="1466" w:type="dxa"/>
          </w:tcPr>
          <w:p>
            <w:pPr>
              <w:pStyle w:val="TableParagraph"/>
              <w:spacing w:before="100"/>
              <w:ind w:left="339" w:right="3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Tolok Ukur</w:t>
            </w:r>
          </w:p>
        </w:tc>
        <w:tc>
          <w:tcPr>
            <w:tcW w:w="600" w:type="dxa"/>
          </w:tcPr>
          <w:p>
            <w:pPr>
              <w:pStyle w:val="TableParagraph"/>
              <w:spacing w:before="100"/>
              <w:ind w:left="32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Target</w:t>
            </w:r>
          </w:p>
        </w:tc>
        <w:tc>
          <w:tcPr>
            <w:tcW w:w="1050" w:type="dxa"/>
          </w:tcPr>
          <w:p>
            <w:pPr>
              <w:pStyle w:val="TableParagraph"/>
              <w:spacing w:before="100"/>
              <w:ind w:left="131" w:right="1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Tolok Ukur</w:t>
            </w:r>
          </w:p>
        </w:tc>
        <w:tc>
          <w:tcPr>
            <w:tcW w:w="600" w:type="dxa"/>
          </w:tcPr>
          <w:p>
            <w:pPr>
              <w:pStyle w:val="TableParagraph"/>
              <w:spacing w:before="100"/>
              <w:ind w:left="32" w:right="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Target</w:t>
            </w:r>
          </w:p>
        </w:tc>
        <w:tc>
          <w:tcPr>
            <w:tcW w:w="1039" w:type="dxa"/>
          </w:tcPr>
          <w:p>
            <w:pPr>
              <w:pStyle w:val="TableParagraph"/>
              <w:spacing w:before="100"/>
              <w:ind w:left="313"/>
              <w:rPr>
                <w:b/>
                <w:sz w:val="14"/>
              </w:rPr>
            </w:pPr>
            <w:r>
              <w:rPr>
                <w:b/>
                <w:sz w:val="14"/>
              </w:rPr>
              <w:t>APBD</w:t>
            </w:r>
          </w:p>
        </w:tc>
        <w:tc>
          <w:tcPr>
            <w:tcW w:w="750" w:type="dxa"/>
          </w:tcPr>
          <w:p>
            <w:pPr>
              <w:pStyle w:val="TableParagraph"/>
              <w:ind w:left="48" w:righ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BANKEU</w:t>
            </w:r>
          </w:p>
          <w:p>
            <w:pPr>
              <w:pStyle w:val="TableParagraph"/>
              <w:spacing w:before="6"/>
              <w:ind w:left="48" w:right="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Prop</w:t>
            </w:r>
          </w:p>
        </w:tc>
        <w:tc>
          <w:tcPr>
            <w:tcW w:w="922" w:type="dxa"/>
          </w:tcPr>
          <w:p>
            <w:pPr>
              <w:pStyle w:val="TableParagraph"/>
              <w:spacing w:line="160" w:lineRule="atLeast"/>
              <w:ind w:left="45" w:right="25" w:firstLine="210"/>
              <w:rPr>
                <w:b/>
                <w:sz w:val="14"/>
              </w:rPr>
            </w:pPr>
            <w:r>
              <w:rPr>
                <w:b/>
                <w:sz w:val="14"/>
              </w:rPr>
              <w:t>APBN (DEKON/TP)</w:t>
            </w:r>
          </w:p>
        </w:tc>
        <w:tc>
          <w:tcPr>
            <w:tcW w:w="750" w:type="dxa"/>
          </w:tcPr>
          <w:p>
            <w:pPr>
              <w:pStyle w:val="TableParagraph"/>
              <w:spacing w:before="100"/>
              <w:ind w:left="215"/>
              <w:rPr>
                <w:b/>
                <w:sz w:val="14"/>
              </w:rPr>
            </w:pPr>
            <w:r>
              <w:rPr>
                <w:b/>
                <w:sz w:val="14"/>
              </w:rPr>
              <w:t>DAK</w:t>
            </w:r>
          </w:p>
        </w:tc>
        <w:tc>
          <w:tcPr>
            <w:tcW w:w="750" w:type="dxa"/>
          </w:tcPr>
          <w:p>
            <w:pPr>
              <w:pStyle w:val="TableParagraph"/>
              <w:spacing w:line="160" w:lineRule="atLeast"/>
              <w:ind w:left="153" w:right="134" w:firstLine="31"/>
              <w:rPr>
                <w:b/>
                <w:sz w:val="14"/>
              </w:rPr>
            </w:pPr>
            <w:r>
              <w:rPr>
                <w:b/>
                <w:sz w:val="14"/>
              </w:rPr>
              <w:t>Pajak Rokok</w:t>
            </w:r>
          </w:p>
        </w:tc>
        <w:tc>
          <w:tcPr>
            <w:tcW w:w="750" w:type="dxa"/>
          </w:tcPr>
          <w:p>
            <w:pPr>
              <w:pStyle w:val="TableParagraph"/>
              <w:spacing w:before="100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DBHCHT</w:t>
            </w:r>
          </w:p>
        </w:tc>
        <w:tc>
          <w:tcPr>
            <w:tcW w:w="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7" w:type="dxa"/>
          </w:tcPr>
          <w:p>
            <w:pPr>
              <w:pStyle w:val="TableParagraph"/>
              <w:spacing w:before="100"/>
              <w:ind w:left="225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1/2/3</w:t>
            </w:r>
          </w:p>
        </w:tc>
        <w:tc>
          <w:tcPr>
            <w:tcW w:w="8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0" w:hRule="atLeast"/>
        </w:trPr>
        <w:tc>
          <w:tcPr>
            <w:tcW w:w="1124" w:type="dxa"/>
          </w:tcPr>
          <w:p>
            <w:pPr>
              <w:pStyle w:val="TableParagraph"/>
              <w:spacing w:line="114" w:lineRule="exact"/>
              <w:ind w:left="26" w:right="26"/>
              <w:jc w:val="center"/>
              <w:rPr>
                <w:sz w:val="10"/>
              </w:rPr>
            </w:pPr>
            <w:r>
              <w:rPr>
                <w:sz w:val="10"/>
              </w:rPr>
              <w:t>(1)</w:t>
            </w:r>
          </w:p>
        </w:tc>
        <w:tc>
          <w:tcPr>
            <w:tcW w:w="2684" w:type="dxa"/>
          </w:tcPr>
          <w:p>
            <w:pPr>
              <w:pStyle w:val="TableParagraph"/>
              <w:spacing w:line="114" w:lineRule="exact"/>
              <w:ind w:left="1253" w:right="1253"/>
              <w:jc w:val="center"/>
              <w:rPr>
                <w:sz w:val="10"/>
              </w:rPr>
            </w:pPr>
            <w:r>
              <w:rPr>
                <w:sz w:val="10"/>
              </w:rPr>
              <w:t>(2)</w:t>
            </w:r>
          </w:p>
        </w:tc>
        <w:tc>
          <w:tcPr>
            <w:tcW w:w="1034" w:type="dxa"/>
          </w:tcPr>
          <w:p>
            <w:pPr>
              <w:pStyle w:val="TableParagraph"/>
              <w:spacing w:line="114" w:lineRule="exact"/>
              <w:ind w:left="428" w:right="428"/>
              <w:jc w:val="center"/>
              <w:rPr>
                <w:sz w:val="10"/>
              </w:rPr>
            </w:pPr>
            <w:r>
              <w:rPr>
                <w:sz w:val="10"/>
              </w:rPr>
              <w:t>(5)</w:t>
            </w:r>
          </w:p>
        </w:tc>
        <w:tc>
          <w:tcPr>
            <w:tcW w:w="1245" w:type="dxa"/>
          </w:tcPr>
          <w:p>
            <w:pPr>
              <w:pStyle w:val="TableParagraph"/>
              <w:spacing w:line="114" w:lineRule="exact"/>
              <w:ind w:left="229" w:right="229"/>
              <w:jc w:val="center"/>
              <w:rPr>
                <w:sz w:val="10"/>
              </w:rPr>
            </w:pPr>
            <w:r>
              <w:rPr>
                <w:sz w:val="10"/>
              </w:rPr>
              <w:t>(6)</w:t>
            </w:r>
          </w:p>
        </w:tc>
        <w:tc>
          <w:tcPr>
            <w:tcW w:w="600" w:type="dxa"/>
          </w:tcPr>
          <w:p>
            <w:pPr>
              <w:pStyle w:val="TableParagraph"/>
              <w:spacing w:line="114" w:lineRule="exact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(7)</w:t>
            </w:r>
          </w:p>
        </w:tc>
        <w:tc>
          <w:tcPr>
            <w:tcW w:w="1466" w:type="dxa"/>
          </w:tcPr>
          <w:p>
            <w:pPr>
              <w:pStyle w:val="TableParagraph"/>
              <w:spacing w:line="114" w:lineRule="exact"/>
              <w:ind w:left="339" w:right="339"/>
              <w:jc w:val="center"/>
              <w:rPr>
                <w:sz w:val="10"/>
              </w:rPr>
            </w:pPr>
            <w:r>
              <w:rPr>
                <w:sz w:val="10"/>
              </w:rPr>
              <w:t>(8)</w:t>
            </w:r>
          </w:p>
        </w:tc>
        <w:tc>
          <w:tcPr>
            <w:tcW w:w="600" w:type="dxa"/>
          </w:tcPr>
          <w:p>
            <w:pPr>
              <w:pStyle w:val="TableParagraph"/>
              <w:spacing w:line="114" w:lineRule="exact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(9)</w:t>
            </w:r>
          </w:p>
        </w:tc>
        <w:tc>
          <w:tcPr>
            <w:tcW w:w="1050" w:type="dxa"/>
          </w:tcPr>
          <w:p>
            <w:pPr>
              <w:pStyle w:val="TableParagraph"/>
              <w:spacing w:line="114" w:lineRule="exact"/>
              <w:ind w:left="131" w:right="131"/>
              <w:jc w:val="center"/>
              <w:rPr>
                <w:sz w:val="10"/>
              </w:rPr>
            </w:pPr>
            <w:r>
              <w:rPr>
                <w:sz w:val="10"/>
              </w:rPr>
              <w:t>(10)</w:t>
            </w:r>
          </w:p>
        </w:tc>
        <w:tc>
          <w:tcPr>
            <w:tcW w:w="600" w:type="dxa"/>
          </w:tcPr>
          <w:p>
            <w:pPr>
              <w:pStyle w:val="TableParagraph"/>
              <w:spacing w:line="114" w:lineRule="exact"/>
              <w:ind w:left="32" w:right="32"/>
              <w:jc w:val="center"/>
              <w:rPr>
                <w:sz w:val="10"/>
              </w:rPr>
            </w:pPr>
            <w:r>
              <w:rPr>
                <w:sz w:val="10"/>
              </w:rPr>
              <w:t>(11)</w:t>
            </w:r>
          </w:p>
        </w:tc>
        <w:tc>
          <w:tcPr>
            <w:tcW w:w="1039" w:type="dxa"/>
          </w:tcPr>
          <w:p>
            <w:pPr>
              <w:pStyle w:val="TableParagraph"/>
              <w:spacing w:line="114" w:lineRule="exact"/>
              <w:ind w:left="24" w:right="24"/>
              <w:jc w:val="center"/>
              <w:rPr>
                <w:sz w:val="10"/>
              </w:rPr>
            </w:pPr>
            <w:r>
              <w:rPr>
                <w:sz w:val="10"/>
              </w:rPr>
              <w:t>(12)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(13)</w:t>
            </w:r>
          </w:p>
        </w:tc>
        <w:tc>
          <w:tcPr>
            <w:tcW w:w="922" w:type="dxa"/>
          </w:tcPr>
          <w:p>
            <w:pPr>
              <w:pStyle w:val="TableParagraph"/>
              <w:spacing w:line="114" w:lineRule="exact"/>
              <w:ind w:left="344" w:right="344"/>
              <w:jc w:val="center"/>
              <w:rPr>
                <w:sz w:val="10"/>
              </w:rPr>
            </w:pPr>
            <w:r>
              <w:rPr>
                <w:sz w:val="10"/>
              </w:rPr>
              <w:t>(14)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(15)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(16)</w:t>
            </w:r>
          </w:p>
        </w:tc>
        <w:tc>
          <w:tcPr>
            <w:tcW w:w="750" w:type="dxa"/>
          </w:tcPr>
          <w:p>
            <w:pPr>
              <w:pStyle w:val="TableParagraph"/>
              <w:spacing w:line="114" w:lineRule="exact"/>
              <w:ind w:left="48" w:right="48"/>
              <w:jc w:val="center"/>
              <w:rPr>
                <w:sz w:val="10"/>
              </w:rPr>
            </w:pPr>
            <w:r>
              <w:rPr>
                <w:sz w:val="10"/>
              </w:rPr>
              <w:t>(17)</w:t>
            </w:r>
          </w:p>
        </w:tc>
        <w:tc>
          <w:tcPr>
            <w:tcW w:w="841" w:type="dxa"/>
          </w:tcPr>
          <w:p>
            <w:pPr>
              <w:pStyle w:val="TableParagraph"/>
              <w:spacing w:line="114" w:lineRule="exact"/>
              <w:ind w:left="303" w:right="303"/>
              <w:jc w:val="center"/>
              <w:rPr>
                <w:sz w:val="10"/>
              </w:rPr>
            </w:pPr>
            <w:r>
              <w:rPr>
                <w:sz w:val="10"/>
              </w:rPr>
              <w:t>(18)</w:t>
            </w:r>
          </w:p>
        </w:tc>
        <w:tc>
          <w:tcPr>
            <w:tcW w:w="817" w:type="dxa"/>
          </w:tcPr>
          <w:p>
            <w:pPr>
              <w:pStyle w:val="TableParagraph"/>
              <w:spacing w:line="114" w:lineRule="exact"/>
              <w:ind w:left="225" w:right="225"/>
              <w:jc w:val="center"/>
              <w:rPr>
                <w:sz w:val="10"/>
              </w:rPr>
            </w:pPr>
            <w:r>
              <w:rPr>
                <w:sz w:val="10"/>
              </w:rPr>
              <w:t>(19)</w:t>
            </w:r>
          </w:p>
        </w:tc>
        <w:tc>
          <w:tcPr>
            <w:tcW w:w="875" w:type="dxa"/>
          </w:tcPr>
          <w:p>
            <w:pPr>
              <w:pStyle w:val="TableParagraph"/>
              <w:spacing w:line="114" w:lineRule="exact"/>
              <w:ind w:left="321" w:right="321"/>
              <w:jc w:val="center"/>
              <w:rPr>
                <w:sz w:val="10"/>
              </w:rPr>
            </w:pPr>
            <w:r>
              <w:rPr>
                <w:sz w:val="10"/>
              </w:rPr>
              <w:t>(21)</w:t>
            </w:r>
          </w:p>
        </w:tc>
      </w:tr>
      <w:tr>
        <w:trPr>
          <w:trHeight w:val="1180" w:hRule="atLeast"/>
        </w:trPr>
        <w:tc>
          <w:tcPr>
            <w:tcW w:w="1124" w:type="dxa"/>
          </w:tcPr>
          <w:p>
            <w:pPr>
              <w:pStyle w:val="TableParagraph"/>
              <w:ind w:left="26" w:right="42"/>
              <w:jc w:val="center"/>
              <w:rPr>
                <w:sz w:val="12"/>
              </w:rPr>
            </w:pPr>
            <w:r>
              <w:rPr>
                <w:sz w:val="12"/>
              </w:rPr>
              <w:t>4.05.4.01.14.15.15</w:t>
            </w:r>
          </w:p>
        </w:tc>
        <w:tc>
          <w:tcPr>
            <w:tcW w:w="2684" w:type="dxa"/>
          </w:tcPr>
          <w:p>
            <w:pPr>
              <w:pStyle w:val="TableParagraph"/>
              <w:ind w:left="45"/>
              <w:rPr>
                <w:sz w:val="12"/>
              </w:rPr>
            </w:pPr>
            <w:r>
              <w:rPr>
                <w:sz w:val="12"/>
              </w:rPr>
              <w:t>Monitoring, evaluasi dan pelaporan</w:t>
            </w:r>
          </w:p>
        </w:tc>
        <w:tc>
          <w:tcPr>
            <w:tcW w:w="1034" w:type="dxa"/>
          </w:tcPr>
          <w:p>
            <w:pPr>
              <w:pStyle w:val="TableParagraph"/>
              <w:spacing w:line="249" w:lineRule="auto"/>
              <w:ind w:left="45" w:right="286"/>
              <w:rPr>
                <w:sz w:val="12"/>
              </w:rPr>
            </w:pPr>
            <w:r>
              <w:rPr>
                <w:sz w:val="12"/>
              </w:rPr>
              <w:t>Keccamatan Saapuran</w:t>
            </w:r>
          </w:p>
        </w:tc>
        <w:tc>
          <w:tcPr>
            <w:tcW w:w="124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00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line="140" w:lineRule="atLeast" w:before="14"/>
              <w:ind w:left="45" w:right="24"/>
              <w:rPr>
                <w:sz w:val="12"/>
              </w:rPr>
            </w:pPr>
            <w:r>
              <w:rPr>
                <w:sz w:val="12"/>
              </w:rPr>
              <w:t>Persentaasse Desa menetaapkan APBDessa mmelaaporkaan peerrtaanggungjawaaban melaporkan penyelenggaraan peemeerrintahan tepat wwaktu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 paket</w:t>
            </w:r>
          </w:p>
        </w:tc>
        <w:tc>
          <w:tcPr>
            <w:tcW w:w="1050" w:type="dxa"/>
          </w:tcPr>
          <w:p>
            <w:pPr>
              <w:pStyle w:val="TableParagraph"/>
              <w:spacing w:line="249" w:lineRule="auto"/>
              <w:ind w:left="45" w:right="107"/>
              <w:jc w:val="both"/>
              <w:rPr>
                <w:sz w:val="12"/>
              </w:rPr>
            </w:pPr>
            <w:r>
              <w:rPr>
                <w:sz w:val="12"/>
              </w:rPr>
              <w:t>Meningkaatnyaa kelaanncaaraan penyelenggaran pemeerinntahan desaaa</w:t>
            </w:r>
          </w:p>
        </w:tc>
        <w:tc>
          <w:tcPr>
            <w:tcW w:w="600" w:type="dxa"/>
          </w:tcPr>
          <w:p>
            <w:pPr>
              <w:pStyle w:val="TableParagraph"/>
              <w:ind w:left="32" w:right="32"/>
              <w:jc w:val="center"/>
              <w:rPr>
                <w:sz w:val="12"/>
              </w:rPr>
            </w:pPr>
            <w:r>
              <w:rPr>
                <w:sz w:val="12"/>
              </w:rPr>
              <w:t>100 %</w:t>
            </w:r>
          </w:p>
        </w:tc>
        <w:tc>
          <w:tcPr>
            <w:tcW w:w="1039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25.000.000,00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922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750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41" w:type="dxa"/>
          </w:tcPr>
          <w:p>
            <w:pPr>
              <w:pStyle w:val="TableParagraph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817" w:type="dxa"/>
          </w:tcPr>
          <w:p>
            <w:pPr>
              <w:pStyle w:val="TableParagraph"/>
              <w:spacing w:line="249" w:lineRule="auto"/>
              <w:ind w:left="180" w:right="161" w:firstLine="13"/>
              <w:rPr>
                <w:sz w:val="12"/>
              </w:rPr>
            </w:pPr>
            <w:r>
              <w:rPr>
                <w:sz w:val="12"/>
              </w:rPr>
              <w:t>Sedang Berjalan</w:t>
            </w:r>
          </w:p>
        </w:tc>
        <w:tc>
          <w:tcPr>
            <w:tcW w:w="875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60" w:hRule="atLeast"/>
        </w:trPr>
        <w:tc>
          <w:tcPr>
            <w:tcW w:w="10403" w:type="dxa"/>
            <w:gridSpan w:val="9"/>
            <w:shd w:val="clear" w:color="auto" w:fill="CCCCCC"/>
          </w:tcPr>
          <w:p>
            <w:pPr>
              <w:pStyle w:val="TableParagraph"/>
              <w:spacing w:line="138" w:lineRule="exact"/>
              <w:ind w:left="45"/>
              <w:rPr>
                <w:sz w:val="12"/>
              </w:rPr>
            </w:pPr>
            <w:r>
              <w:rPr>
                <w:sz w:val="12"/>
              </w:rPr>
              <w:t>TOTAL</w:t>
            </w:r>
          </w:p>
        </w:tc>
        <w:tc>
          <w:tcPr>
            <w:tcW w:w="1039" w:type="dxa"/>
            <w:shd w:val="clear" w:color="auto" w:fill="CCCCCC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7.000.000.000,00</w:t>
            </w:r>
          </w:p>
        </w:tc>
        <w:tc>
          <w:tcPr>
            <w:tcW w:w="750" w:type="dxa"/>
            <w:shd w:val="clear" w:color="auto" w:fill="CCCCCC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922" w:type="dxa"/>
            <w:shd w:val="clear" w:color="auto" w:fill="CCCCCC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  <w:shd w:val="clear" w:color="auto" w:fill="CCCCCC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  <w:shd w:val="clear" w:color="auto" w:fill="CCCCCC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750" w:type="dxa"/>
            <w:shd w:val="clear" w:color="auto" w:fill="CCCCCC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41" w:type="dxa"/>
            <w:shd w:val="clear" w:color="auto" w:fill="CCCCCC"/>
          </w:tcPr>
          <w:p>
            <w:pPr>
              <w:pStyle w:val="TableParagraph"/>
              <w:spacing w:line="138" w:lineRule="exact"/>
              <w:ind w:right="4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817" w:type="dxa"/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75" w:type="dxa"/>
            <w:tcBorders>
              <w:right w:val="single" w:sz="8" w:space="0" w:color="666666"/>
            </w:tcBorders>
            <w:shd w:val="clear" w:color="auto" w:fill="CCCCCC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sectPr>
      <w:footerReference w:type="default" r:id="rId8"/>
      <w:pgSz w:w="18710" w:h="11910" w:orient="landscape"/>
      <w:pgMar w:footer="649" w:header="548" w:top="740" w:bottom="84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i w:val="0"/>
        <w:sz w:val="17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.843pt;margin-top:551.81781pt;width:151.8pt;height:10.95pt;mso-position-horizontal-relative:page;mso-position-vertical-relative:page;z-index:-192376" type="#_x0000_t202" filled="false" stroked="false">
          <v:textbox inset="0,0,0,0">
            <w:txbxContent>
              <w:p>
                <w:pPr>
                  <w:pStyle w:val="BodyText"/>
                  <w:rPr>
                    <w:i/>
                  </w:rPr>
                </w:pPr>
                <w:r>
                  <w:rPr>
                    <w:i/>
                  </w:rPr>
                  <w:t>RENJA SKPD: KECAMATAN SAPURAN</w:t>
                </w:r>
              </w:p>
            </w:txbxContent>
          </v:textbox>
          <w10:wrap type="none"/>
        </v:shape>
      </w:pict>
    </w:r>
    <w:r>
      <w:rPr/>
      <w:pict>
        <v:shape style="position:absolute;margin-left:868.343018pt;margin-top:551.81781pt;width:48.25pt;height:10.95pt;mso-position-horizontal-relative:page;mso-position-vertical-relative:page;z-index:-192352" type="#_x0000_t202" filled="false" stroked="false">
          <v:textbox inset="0,0,0,0">
            <w:txbxContent>
              <w:p>
                <w:pPr>
                  <w:pStyle w:val="BodyText"/>
                  <w:rPr>
                    <w:i/>
                  </w:rPr>
                </w:pPr>
                <w:r>
                  <w:rPr>
                    <w:i/>
                  </w:rPr>
                  <w:t>hal </w:t>
                </w:r>
                <w:r>
                  <w:rPr/>
                  <w:fldChar w:fldCharType="begin"/>
                </w:r>
                <w:r>
                  <w:rPr>
                    <w:i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i/>
                  </w:rPr>
                  <w:t> dari 11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i w:val="0"/>
        <w:sz w:val="20"/>
      </w:rPr>
    </w:pPr>
    <w:r>
      <w:rPr/>
      <w:pict>
        <v:shape style="position:absolute;margin-left:18.843pt;margin-top:551.81781pt;width:151.8pt;height:10.95pt;mso-position-horizontal-relative:page;mso-position-vertical-relative:page;z-index:-192280" type="#_x0000_t202" filled="false" stroked="false">
          <v:textbox inset="0,0,0,0">
            <w:txbxContent>
              <w:p>
                <w:pPr>
                  <w:pStyle w:val="BodyText"/>
                  <w:rPr>
                    <w:i/>
                  </w:rPr>
                </w:pPr>
                <w:r>
                  <w:rPr>
                    <w:i/>
                  </w:rPr>
                  <w:t>RENJA SKPD: KECAMATAN SAPURAN</w:t>
                </w:r>
              </w:p>
            </w:txbxContent>
          </v:textbox>
          <w10:wrap type="none"/>
        </v:shape>
      </w:pict>
    </w:r>
    <w:r>
      <w:rPr/>
      <w:pict>
        <v:shape style="position:absolute;margin-left:863.89502pt;margin-top:551.81781pt;width:52.7pt;height:10.95pt;mso-position-horizontal-relative:page;mso-position-vertical-relative:page;z-index:-192256" type="#_x0000_t202" filled="false" stroked="false">
          <v:textbox inset="0,0,0,0">
            <w:txbxContent>
              <w:p>
                <w:pPr>
                  <w:pStyle w:val="BodyText"/>
                  <w:rPr>
                    <w:i/>
                  </w:rPr>
                </w:pPr>
                <w:r>
                  <w:rPr>
                    <w:i/>
                  </w:rPr>
                  <w:t>hal 10 dari 11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i w:val="0"/>
        <w:sz w:val="20"/>
      </w:rPr>
    </w:pPr>
    <w:r>
      <w:rPr/>
      <w:pict>
        <v:shape style="position:absolute;margin-left:18.843pt;margin-top:551.81781pt;width:151.8pt;height:10.95pt;mso-position-horizontal-relative:page;mso-position-vertical-relative:page;z-index:-192232" type="#_x0000_t202" filled="false" stroked="false">
          <v:textbox inset="0,0,0,0">
            <w:txbxContent>
              <w:p>
                <w:pPr>
                  <w:pStyle w:val="BodyText"/>
                  <w:rPr>
                    <w:i/>
                  </w:rPr>
                </w:pPr>
                <w:r>
                  <w:rPr>
                    <w:i/>
                  </w:rPr>
                  <w:t>RENJA SKPD: KECAMATAN SAPURAN</w:t>
                </w:r>
              </w:p>
            </w:txbxContent>
          </v:textbox>
          <w10:wrap type="none"/>
        </v:shape>
      </w:pict>
    </w:r>
    <w:r>
      <w:rPr/>
      <w:pict>
        <v:shape style="position:absolute;margin-left:863.89502pt;margin-top:551.81781pt;width:52.7pt;height:10.95pt;mso-position-horizontal-relative:page;mso-position-vertical-relative:page;z-index:-192208" type="#_x0000_t202" filled="false" stroked="false">
          <v:textbox inset="0,0,0,0">
            <w:txbxContent>
              <w:p>
                <w:pPr>
                  <w:pStyle w:val="BodyText"/>
                  <w:rPr>
                    <w:i/>
                  </w:rPr>
                </w:pPr>
                <w:r>
                  <w:rPr>
                    <w:i/>
                  </w:rPr>
                  <w:t>hal 11 dari 11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i w:val="0"/>
        <w:sz w:val="20"/>
      </w:rPr>
    </w:pPr>
    <w:r>
      <w:rPr/>
      <w:pict>
        <v:shape style="position:absolute;margin-left:21.468pt;margin-top:28.410088pt;width:17.2pt;height:9.85pt;mso-position-horizontal-relative:page;mso-position-vertical-relative:page;z-index:-1923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OPD</w:t>
                </w:r>
              </w:p>
            </w:txbxContent>
          </v:textbox>
          <w10:wrap type="none"/>
        </v:shape>
      </w:pict>
    </w:r>
    <w:r>
      <w:rPr/>
      <w:pict>
        <v:shape style="position:absolute;margin-left:77.670998pt;margin-top:28.597088pt;width:83.7pt;height:9.85pt;mso-position-horizontal-relative:page;mso-position-vertical-relative:page;z-index:-1923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KECAMATAN SAPURAN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4"/>
      <w:ind w:left="20"/>
    </w:pPr>
    <w:rPr>
      <w:rFonts w:ascii="Arial" w:hAnsi="Arial" w:eastAsia="Arial" w:cs="Arial"/>
      <w:b/>
      <w:bCs/>
      <w:i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6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Simrenda v2</dc:creator>
  <dc:subject>Export Formulir Renja</dc:subject>
  <dc:title>Formulir Renja</dc:title>
  <dcterms:created xsi:type="dcterms:W3CDTF">2017-05-24T00:56:38Z</dcterms:created>
  <dcterms:modified xsi:type="dcterms:W3CDTF">2017-05-24T00:56:38Z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LastSaved">
    <vt:filetime>2017-05-23T00:00:00Z</vt:filetime>
  </property>
</Properties>
</file>